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2938" w14:textId="77777777" w:rsidR="00F741B6" w:rsidRPr="00F741B6" w:rsidRDefault="00F741B6" w:rsidP="00F741B6">
      <w:pPr>
        <w:rPr>
          <w:rFonts w:ascii="Calibri" w:eastAsia="Calibri" w:hAnsi="Calibri" w:cs="Times New Roman"/>
        </w:rPr>
      </w:pPr>
      <w:r w:rsidRPr="00F741B6">
        <w:rPr>
          <w:rFonts w:ascii="Calibri" w:eastAsia="Calibri" w:hAnsi="Calibri" w:cs="Times New Roman"/>
        </w:rPr>
        <w:t>June 26</w:t>
      </w:r>
      <w:r w:rsidRPr="00F741B6">
        <w:rPr>
          <w:rFonts w:ascii="Calibri" w:eastAsia="Calibri" w:hAnsi="Calibri" w:cs="Times New Roman"/>
        </w:rPr>
        <w:br/>
        <w:t>Thirteenth Sunday in Ordinary Time</w:t>
      </w:r>
    </w:p>
    <w:p w14:paraId="30D6061D" w14:textId="77777777" w:rsidR="00F741B6" w:rsidRPr="00F741B6" w:rsidRDefault="00F741B6" w:rsidP="00F741B6">
      <w:pPr>
        <w:spacing w:after="0" w:line="240" w:lineRule="auto"/>
        <w:rPr>
          <w:rFonts w:ascii="Calibri" w:eastAsia="Calibri" w:hAnsi="Calibri" w:cs="Times New Roman"/>
        </w:rPr>
      </w:pPr>
      <w:r w:rsidRPr="00F741B6">
        <w:rPr>
          <w:rFonts w:ascii="Calibri" w:eastAsia="Calibri" w:hAnsi="Calibri" w:cs="Times New Roman"/>
        </w:rPr>
        <w:t>1 Kgs 19:16b, 19-21</w:t>
      </w:r>
      <w:r w:rsidRPr="00F741B6">
        <w:rPr>
          <w:rFonts w:ascii="Calibri" w:eastAsia="Calibri" w:hAnsi="Calibri" w:cs="Times New Roman"/>
        </w:rPr>
        <w:br/>
        <w:t>Gal 5:1, 13-18</w:t>
      </w:r>
    </w:p>
    <w:p w14:paraId="1DB545ED" w14:textId="77777777" w:rsidR="00F741B6" w:rsidRPr="00F741B6" w:rsidRDefault="00F741B6" w:rsidP="00F741B6">
      <w:pPr>
        <w:spacing w:after="0" w:line="240" w:lineRule="auto"/>
        <w:rPr>
          <w:rFonts w:ascii="Calibri" w:eastAsia="Calibri" w:hAnsi="Calibri" w:cs="Times New Roman"/>
        </w:rPr>
      </w:pPr>
      <w:r w:rsidRPr="00F741B6">
        <w:rPr>
          <w:rFonts w:ascii="Calibri" w:eastAsia="Calibri" w:hAnsi="Calibri" w:cs="Times New Roman"/>
        </w:rPr>
        <w:t>Lk 9:51-62</w:t>
      </w:r>
    </w:p>
    <w:p w14:paraId="728262E9" w14:textId="77777777" w:rsidR="00F741B6" w:rsidRDefault="00F741B6" w:rsidP="00A27078"/>
    <w:p w14:paraId="16253A2B" w14:textId="3E0F782E" w:rsidR="00A27078" w:rsidRDefault="00A27078" w:rsidP="00A27078">
      <w:r>
        <w:t xml:space="preserve">GROW AS A DISCIPLE | PRAY, STUDY, ENGAGE, SERVE </w:t>
      </w:r>
    </w:p>
    <w:p w14:paraId="285EA185" w14:textId="468B2F1E" w:rsidR="00986E29" w:rsidRPr="00E0611E" w:rsidRDefault="006742D4" w:rsidP="00A27078">
      <w:pPr>
        <w:spacing w:after="0" w:line="240" w:lineRule="auto"/>
      </w:pPr>
      <w:r w:rsidRPr="00E0611E">
        <w:t xml:space="preserve">Members of our family joke that </w:t>
      </w:r>
      <w:r w:rsidR="00084D54" w:rsidRPr="00E0611E">
        <w:t xml:space="preserve">saying </w:t>
      </w:r>
      <w:r w:rsidRPr="00E0611E">
        <w:t xml:space="preserve">goodbye </w:t>
      </w:r>
      <w:r w:rsidR="00304591" w:rsidRPr="00E0611E">
        <w:t>after</w:t>
      </w:r>
      <w:r w:rsidR="00084D54" w:rsidRPr="00E0611E">
        <w:t xml:space="preserve"> a family </w:t>
      </w:r>
      <w:r w:rsidRPr="00E0611E">
        <w:t xml:space="preserve">gathering needs to begin about an hour before </w:t>
      </w:r>
      <w:r w:rsidR="00710DFC">
        <w:t>we</w:t>
      </w:r>
      <w:r w:rsidR="00710DFC" w:rsidRPr="00E0611E">
        <w:t xml:space="preserve"> </w:t>
      </w:r>
      <w:r w:rsidRPr="00E0611E">
        <w:t xml:space="preserve">plan to </w:t>
      </w:r>
      <w:r w:rsidR="00C70BB8">
        <w:t>leave</w:t>
      </w:r>
      <w:r w:rsidR="00923D27">
        <w:t>.</w:t>
      </w:r>
      <w:r w:rsidRPr="00E0611E">
        <w:t xml:space="preserve"> </w:t>
      </w:r>
      <w:r w:rsidR="003A2A3C" w:rsidRPr="00E0611E">
        <w:t>G</w:t>
      </w:r>
      <w:r w:rsidR="00F27624" w:rsidRPr="00E0611E">
        <w:t>oodbyes</w:t>
      </w:r>
      <w:r w:rsidRPr="00E0611E">
        <w:t xml:space="preserve"> </w:t>
      </w:r>
      <w:r w:rsidR="00613684" w:rsidRPr="00E0611E">
        <w:t xml:space="preserve">mean hugs </w:t>
      </w:r>
      <w:r w:rsidRPr="00E0611E">
        <w:t>for every family member</w:t>
      </w:r>
      <w:r w:rsidR="003F64D6">
        <w:t>,</w:t>
      </w:r>
      <w:r w:rsidR="003A2A3C" w:rsidRPr="00E0611E">
        <w:t xml:space="preserve"> </w:t>
      </w:r>
      <w:r w:rsidR="00A347A7" w:rsidRPr="00E0611E">
        <w:t>and t</w:t>
      </w:r>
      <w:r w:rsidR="003A2A3C" w:rsidRPr="00E0611E">
        <w:t xml:space="preserve">here are </w:t>
      </w:r>
      <w:r w:rsidR="00725392">
        <w:t>many</w:t>
      </w:r>
      <w:r w:rsidR="003A2A3C" w:rsidRPr="00E0611E">
        <w:t xml:space="preserve"> of us</w:t>
      </w:r>
      <w:r w:rsidR="00923D27">
        <w:t>!</w:t>
      </w:r>
      <w:r w:rsidRPr="00E0611E">
        <w:t xml:space="preserve"> </w:t>
      </w:r>
      <w:r w:rsidR="008A2FA5">
        <w:t xml:space="preserve">We are aware </w:t>
      </w:r>
      <w:r w:rsidR="00F741B6" w:rsidRPr="00E0611E">
        <w:t>of how precious our loved ones are to us</w:t>
      </w:r>
      <w:r w:rsidR="008A2FA5">
        <w:t>, and so</w:t>
      </w:r>
      <w:r w:rsidR="00F741B6" w:rsidRPr="00C70BB8">
        <w:t xml:space="preserve"> </w:t>
      </w:r>
      <w:r w:rsidR="00FC593A" w:rsidRPr="00E0611E">
        <w:t>Jesus’ response to the person who asks if he can first say farewell to his family</w:t>
      </w:r>
      <w:r w:rsidR="008A2FA5">
        <w:t xml:space="preserve"> may</w:t>
      </w:r>
      <w:r w:rsidR="00FC593A" w:rsidRPr="00E0611E">
        <w:t xml:space="preserve"> seem </w:t>
      </w:r>
      <w:r w:rsidR="00430580">
        <w:t>perplexing</w:t>
      </w:r>
      <w:r w:rsidR="00430580" w:rsidRPr="00E0611E">
        <w:t xml:space="preserve"> </w:t>
      </w:r>
      <w:r w:rsidR="000C4387" w:rsidRPr="00E0611E">
        <w:t xml:space="preserve">to us. But in this reading, Luke </w:t>
      </w:r>
      <w:r w:rsidR="004F52C6" w:rsidRPr="00E0611E">
        <w:t xml:space="preserve">presents Jesus as “resolutely” headed to Jerusalem because </w:t>
      </w:r>
      <w:r w:rsidR="008A2FA5">
        <w:t xml:space="preserve">“the </w:t>
      </w:r>
      <w:r w:rsidR="004F52C6" w:rsidRPr="00E0611E">
        <w:t>days for</w:t>
      </w:r>
      <w:r w:rsidR="008A2FA5">
        <w:t xml:space="preserve"> Jesus’</w:t>
      </w:r>
      <w:r w:rsidR="004F52C6" w:rsidRPr="00E0611E">
        <w:t xml:space="preserve"> being taken up were fulfilled.” </w:t>
      </w:r>
      <w:r w:rsidR="00A347A7" w:rsidRPr="00E0611E">
        <w:t xml:space="preserve">Jesus is </w:t>
      </w:r>
      <w:r w:rsidR="00F64D56" w:rsidRPr="00E0611E">
        <w:t xml:space="preserve">ready to complete the </w:t>
      </w:r>
      <w:r w:rsidR="00A347A7" w:rsidRPr="00E0611E">
        <w:t xml:space="preserve">mission </w:t>
      </w:r>
      <w:r w:rsidR="00F64D56" w:rsidRPr="00E0611E">
        <w:t xml:space="preserve">he came for </w:t>
      </w:r>
      <w:r w:rsidR="00A347A7" w:rsidRPr="00E0611E">
        <w:t>and</w:t>
      </w:r>
      <w:r w:rsidR="005E7BE0">
        <w:t xml:space="preserve"> anyone who wants to follow</w:t>
      </w:r>
      <w:r w:rsidR="009D506F">
        <w:t xml:space="preserve"> him</w:t>
      </w:r>
      <w:r w:rsidR="00A347A7" w:rsidRPr="00E0611E">
        <w:t xml:space="preserve"> can’t be distracted by indecision. </w:t>
      </w:r>
      <w:r w:rsidR="00F64D56" w:rsidRPr="00E0611E">
        <w:t>H</w:t>
      </w:r>
      <w:r w:rsidR="00A347A7" w:rsidRPr="00E0611E">
        <w:t xml:space="preserve">is </w:t>
      </w:r>
      <w:r w:rsidR="009D506F">
        <w:t>matter-of-fact</w:t>
      </w:r>
      <w:r w:rsidR="009D506F" w:rsidRPr="00E0611E">
        <w:t xml:space="preserve"> </w:t>
      </w:r>
      <w:r w:rsidR="00A347A7" w:rsidRPr="00E0611E">
        <w:t xml:space="preserve">answers are directed at newcomers </w:t>
      </w:r>
      <w:r w:rsidR="007117FF" w:rsidRPr="00E0611E">
        <w:t>who</w:t>
      </w:r>
      <w:r w:rsidR="004F52C6" w:rsidRPr="00E0611E">
        <w:t xml:space="preserve"> </w:t>
      </w:r>
      <w:r w:rsidR="00F64D56" w:rsidRPr="00E0611E">
        <w:t xml:space="preserve">seem to hesitate when he invites them to </w:t>
      </w:r>
      <w:r w:rsidR="004F52C6" w:rsidRPr="00E0611E">
        <w:t xml:space="preserve">follow him. </w:t>
      </w:r>
      <w:r w:rsidR="00923D27">
        <w:t>He wants his d</w:t>
      </w:r>
      <w:r w:rsidR="00DE770E" w:rsidRPr="00E0611E">
        <w:t xml:space="preserve">isciples </w:t>
      </w:r>
      <w:r w:rsidR="00923D27">
        <w:t xml:space="preserve">to know that </w:t>
      </w:r>
      <w:r w:rsidR="00EE21AA">
        <w:t>being a disciple will have an impact on</w:t>
      </w:r>
      <w:r w:rsidR="00DE770E" w:rsidRPr="00E0611E">
        <w:t xml:space="preserve"> personal comfort</w:t>
      </w:r>
      <w:r w:rsidR="00F64D56" w:rsidRPr="00E0611E">
        <w:t xml:space="preserve">, </w:t>
      </w:r>
      <w:r w:rsidR="00FB199B">
        <w:t xml:space="preserve">and that everything one does – for family, loved ones, or whomever – must flow from this discipleship </w:t>
      </w:r>
      <w:r w:rsidR="00FB199B" w:rsidRPr="00130E3A">
        <w:rPr>
          <w:i/>
          <w:iCs/>
        </w:rPr>
        <w:t>first</w:t>
      </w:r>
      <w:r w:rsidR="00BC616F" w:rsidRPr="00E0611E">
        <w:t xml:space="preserve">. </w:t>
      </w:r>
      <w:r w:rsidR="00BD7242">
        <w:t xml:space="preserve">It is not about ignoring other responsibilities, but carrying them out </w:t>
      </w:r>
      <w:r w:rsidR="00520C94">
        <w:t xml:space="preserve">in light of who we are and whom we follow. </w:t>
      </w:r>
      <w:r w:rsidR="00CC224B" w:rsidRPr="00E0611E">
        <w:t>Jesus calls us to make o</w:t>
      </w:r>
      <w:r w:rsidR="00986E29" w:rsidRPr="00E0611E">
        <w:t xml:space="preserve">ur relationship with </w:t>
      </w:r>
      <w:r w:rsidR="00CC224B" w:rsidRPr="00E0611E">
        <w:t xml:space="preserve">him our highest priority. Doing so will </w:t>
      </w:r>
      <w:r w:rsidR="00247AE2" w:rsidRPr="00E0611E">
        <w:t>bring life to all the relationships we value</w:t>
      </w:r>
      <w:r w:rsidR="00304591" w:rsidRPr="00E0611E">
        <w:t xml:space="preserve"> as we grow to live and love like him</w:t>
      </w:r>
      <w:r w:rsidR="00247AE2" w:rsidRPr="00E0611E">
        <w:t xml:space="preserve">. </w:t>
      </w:r>
      <w:r w:rsidR="00FA4457" w:rsidRPr="00E0611E">
        <w:t xml:space="preserve"> </w:t>
      </w:r>
    </w:p>
    <w:p w14:paraId="019883EC" w14:textId="77777777" w:rsidR="00986E29" w:rsidRPr="00E0611E" w:rsidRDefault="00986E29" w:rsidP="00A27078">
      <w:pPr>
        <w:spacing w:after="0" w:line="240" w:lineRule="auto"/>
      </w:pPr>
    </w:p>
    <w:p w14:paraId="44427209" w14:textId="644478DF" w:rsidR="00A27078" w:rsidRPr="00E0611E" w:rsidRDefault="00304591" w:rsidP="00A27078">
      <w:r w:rsidRPr="00E0611E">
        <w:t>G</w:t>
      </w:r>
      <w:r w:rsidR="00A27078" w:rsidRPr="00E0611E">
        <w:t>O EVANGELIZE | PRAY, INVITE, WITNESS, ACCOMPANY</w:t>
      </w:r>
    </w:p>
    <w:p w14:paraId="42ACA106" w14:textId="7B17765C" w:rsidR="00E66A73" w:rsidRPr="00E0611E" w:rsidRDefault="00304591" w:rsidP="00E66A73">
      <w:pPr>
        <w:rPr>
          <w:rFonts w:ascii="Times New Roman" w:eastAsia="Times New Roman" w:hAnsi="Times New Roman" w:cs="Times New Roman"/>
        </w:rPr>
      </w:pPr>
      <w:bookmarkStart w:id="0" w:name="_Hlk103841527"/>
      <w:r w:rsidRPr="00E0611E">
        <w:rPr>
          <w:rFonts w:eastAsia="Times New Roman" w:cstheme="minorHAnsi"/>
        </w:rPr>
        <w:t>How do we c</w:t>
      </w:r>
      <w:r w:rsidR="00C4345A" w:rsidRPr="00E0611E">
        <w:rPr>
          <w:rFonts w:eastAsia="Times New Roman" w:cstheme="minorHAnsi"/>
        </w:rPr>
        <w:t xml:space="preserve">ommit to answering God’s call </w:t>
      </w:r>
      <w:r w:rsidR="00B970D4">
        <w:rPr>
          <w:rFonts w:eastAsia="Times New Roman" w:cstheme="minorHAnsi"/>
        </w:rPr>
        <w:t>without hesitation?</w:t>
      </w:r>
      <w:r w:rsidR="00C4345A" w:rsidRPr="00E0611E">
        <w:rPr>
          <w:rFonts w:eastAsia="Times New Roman" w:cstheme="minorHAnsi"/>
        </w:rPr>
        <w:t xml:space="preserve"> </w:t>
      </w:r>
      <w:bookmarkEnd w:id="0"/>
      <w:r w:rsidR="00D22825" w:rsidRPr="00725392">
        <w:rPr>
          <w:rFonts w:eastAsia="Times New Roman" w:cstheme="minorHAnsi"/>
        </w:rPr>
        <w:t>Like the first Apostles, t</w:t>
      </w:r>
      <w:r w:rsidR="009F4B51" w:rsidRPr="00725392">
        <w:rPr>
          <w:rFonts w:eastAsia="Times New Roman" w:cstheme="minorHAnsi"/>
        </w:rPr>
        <w:t>h</w:t>
      </w:r>
      <w:r w:rsidR="00D22825" w:rsidRPr="00725392">
        <w:rPr>
          <w:rFonts w:eastAsia="Times New Roman" w:cstheme="minorHAnsi"/>
        </w:rPr>
        <w:t>e</w:t>
      </w:r>
      <w:r w:rsidR="009F4B51" w:rsidRPr="00725392">
        <w:rPr>
          <w:rFonts w:eastAsia="Times New Roman" w:cstheme="minorHAnsi"/>
        </w:rPr>
        <w:t xml:space="preserve"> </w:t>
      </w:r>
      <w:r w:rsidR="002E15B3" w:rsidRPr="00725392">
        <w:rPr>
          <w:rFonts w:cstheme="minorHAnsi"/>
        </w:rPr>
        <w:t>prosperous</w:t>
      </w:r>
      <w:r w:rsidR="002E15B3" w:rsidRPr="00E0611E">
        <w:t xml:space="preserve"> farmer</w:t>
      </w:r>
      <w:r w:rsidR="00D22825">
        <w:t xml:space="preserve"> Elisha in today’s first reading</w:t>
      </w:r>
      <w:r w:rsidR="00EA2BC9" w:rsidRPr="00E0611E">
        <w:t xml:space="preserve"> </w:t>
      </w:r>
      <w:r w:rsidR="002E15B3" w:rsidRPr="00E0611E">
        <w:t>willingly respond</w:t>
      </w:r>
      <w:r w:rsidR="00EA2BC9" w:rsidRPr="00E0611E">
        <w:t>ed</w:t>
      </w:r>
      <w:r w:rsidR="002E15B3" w:rsidRPr="00E0611E">
        <w:t xml:space="preserve"> to the call from Elijah</w:t>
      </w:r>
      <w:r w:rsidR="00E24EBD">
        <w:t xml:space="preserve">. But he didn’t just leave everything and go: </w:t>
      </w:r>
      <w:r w:rsidR="006B4F74">
        <w:t>H</w:t>
      </w:r>
      <w:r w:rsidR="00E24EBD">
        <w:t>e</w:t>
      </w:r>
      <w:r w:rsidR="00B970D4">
        <w:t xml:space="preserve"> first</w:t>
      </w:r>
      <w:r w:rsidR="002E15B3" w:rsidRPr="00E0611E">
        <w:t xml:space="preserve"> </w:t>
      </w:r>
      <w:r w:rsidR="000311DC" w:rsidRPr="00E0611E">
        <w:t>burn</w:t>
      </w:r>
      <w:r w:rsidR="00E24EBD">
        <w:t>ed</w:t>
      </w:r>
      <w:r w:rsidR="000311DC" w:rsidRPr="00E0611E">
        <w:t xml:space="preserve"> his plow </w:t>
      </w:r>
      <w:r w:rsidR="00045FF2">
        <w:t xml:space="preserve">as fuel in order to </w:t>
      </w:r>
      <w:r w:rsidR="00E24EBD">
        <w:t xml:space="preserve">cook the oxen and leave it for his people to eat. </w:t>
      </w:r>
      <w:r w:rsidR="00B970D4">
        <w:t xml:space="preserve">In following the Lord, </w:t>
      </w:r>
      <w:r w:rsidR="00872DC4">
        <w:t xml:space="preserve">his first act </w:t>
      </w:r>
      <w:r w:rsidR="006B4F74">
        <w:t>was to</w:t>
      </w:r>
      <w:r w:rsidR="00872DC4">
        <w:t xml:space="preserve"> ensur</w:t>
      </w:r>
      <w:r w:rsidR="006B4F74">
        <w:t>e that</w:t>
      </w:r>
      <w:r w:rsidR="00872DC4">
        <w:t xml:space="preserve"> those for whom he was responsible were not left</w:t>
      </w:r>
      <w:r w:rsidR="00D11571">
        <w:t xml:space="preserve"> without</w:t>
      </w:r>
      <w:r w:rsidR="000311DC" w:rsidRPr="00E0611E">
        <w:t xml:space="preserve">. </w:t>
      </w:r>
      <w:r w:rsidR="0057322C">
        <w:t xml:space="preserve">Answering God’s call is not often easy. But </w:t>
      </w:r>
      <w:r w:rsidR="0057322C" w:rsidRPr="00E0611E">
        <w:t>like</w:t>
      </w:r>
      <w:r w:rsidR="000311DC" w:rsidRPr="00E0611E">
        <w:t xml:space="preserve"> Elisha</w:t>
      </w:r>
      <w:r w:rsidR="0057322C">
        <w:t xml:space="preserve"> and the Apostles</w:t>
      </w:r>
      <w:r w:rsidR="000311DC" w:rsidRPr="00E0611E">
        <w:t xml:space="preserve">, we are called to listen and respond to the ways God calls us and to trust in his Spirit to guide us. </w:t>
      </w:r>
      <w:r w:rsidR="00E53658" w:rsidRPr="00E0611E">
        <w:t xml:space="preserve">As Paul tells the Galatians, we are to </w:t>
      </w:r>
      <w:r w:rsidR="00FA4457" w:rsidRPr="00E0611E">
        <w:t>“</w:t>
      </w:r>
      <w:r w:rsidR="00E53658" w:rsidRPr="00E0611E">
        <w:t>live by the Spirit</w:t>
      </w:r>
      <w:r w:rsidR="0057322C">
        <w:t>.</w:t>
      </w:r>
      <w:r w:rsidR="00FA4457" w:rsidRPr="00E0611E">
        <w:t>”</w:t>
      </w:r>
      <w:r w:rsidR="00E53658" w:rsidRPr="00E0611E">
        <w:t xml:space="preserve"> By trusting in </w:t>
      </w:r>
      <w:r w:rsidR="00E0611E">
        <w:t xml:space="preserve">the </w:t>
      </w:r>
      <w:r w:rsidR="00E53658" w:rsidRPr="00E0611E">
        <w:t xml:space="preserve">power </w:t>
      </w:r>
      <w:r w:rsidR="00E0611E">
        <w:t xml:space="preserve">of the Holy Spirit </w:t>
      </w:r>
      <w:r w:rsidR="00E53658" w:rsidRPr="00E0611E">
        <w:t xml:space="preserve">and turning to </w:t>
      </w:r>
      <w:r w:rsidR="006B4F74">
        <w:t>him</w:t>
      </w:r>
      <w:r w:rsidR="00E53658" w:rsidRPr="00E0611E">
        <w:t xml:space="preserve"> for </w:t>
      </w:r>
      <w:r w:rsidR="00E53658" w:rsidRPr="00E0611E">
        <w:rPr>
          <w:rFonts w:eastAsia="Times New Roman" w:cstheme="minorHAnsi"/>
        </w:rPr>
        <w:t xml:space="preserve">strength and </w:t>
      </w:r>
      <w:r w:rsidR="00E0611E">
        <w:rPr>
          <w:rFonts w:eastAsia="Times New Roman" w:cstheme="minorHAnsi"/>
        </w:rPr>
        <w:t>guidance</w:t>
      </w:r>
      <w:r w:rsidR="00E53658" w:rsidRPr="00E0611E">
        <w:rPr>
          <w:rFonts w:eastAsia="Times New Roman" w:cstheme="minorHAnsi"/>
        </w:rPr>
        <w:t xml:space="preserve">, we </w:t>
      </w:r>
      <w:r w:rsidR="00FA4457" w:rsidRPr="00E0611E">
        <w:rPr>
          <w:rFonts w:eastAsia="Times New Roman" w:cstheme="minorHAnsi"/>
        </w:rPr>
        <w:t xml:space="preserve">can </w:t>
      </w:r>
      <w:r w:rsidR="00E53658" w:rsidRPr="00E0611E">
        <w:rPr>
          <w:rFonts w:eastAsia="Times New Roman" w:cstheme="minorHAnsi"/>
        </w:rPr>
        <w:t>be Christ’s presence wherever he leads us</w:t>
      </w:r>
      <w:r w:rsidR="00FA4457" w:rsidRPr="00E0611E">
        <w:rPr>
          <w:rFonts w:eastAsia="Times New Roman" w:cstheme="minorHAnsi"/>
        </w:rPr>
        <w:t xml:space="preserve"> – </w:t>
      </w:r>
      <w:r w:rsidR="005E526F">
        <w:rPr>
          <w:rFonts w:eastAsia="Times New Roman" w:cstheme="minorHAnsi"/>
        </w:rPr>
        <w:t>and doing whatever it entails</w:t>
      </w:r>
      <w:r w:rsidR="00E53658" w:rsidRPr="00E0611E">
        <w:rPr>
          <w:rFonts w:eastAsia="Times New Roman" w:cstheme="minorHAnsi"/>
        </w:rPr>
        <w:t xml:space="preserve">. </w:t>
      </w:r>
    </w:p>
    <w:p w14:paraId="7FADD0F3" w14:textId="62ED103C" w:rsidR="00C4345A" w:rsidRPr="00E0611E" w:rsidRDefault="00F0432F" w:rsidP="00E66A73">
      <w:pPr>
        <w:rPr>
          <w:rFonts w:eastAsia="Times New Roman" w:cstheme="minorHAnsi"/>
        </w:rPr>
      </w:pPr>
      <w:r w:rsidRPr="00E0611E">
        <w:rPr>
          <w:rFonts w:eastAsia="Times New Roman" w:cstheme="minorHAnsi"/>
        </w:rPr>
        <w:t xml:space="preserve">INVITE: Ask the Holy Spirit to </w:t>
      </w:r>
      <w:r w:rsidR="00E0611E" w:rsidRPr="00E0611E">
        <w:rPr>
          <w:rFonts w:eastAsia="Times New Roman" w:cstheme="minorHAnsi"/>
        </w:rPr>
        <w:t xml:space="preserve">help you </w:t>
      </w:r>
      <w:r w:rsidRPr="00E0611E">
        <w:rPr>
          <w:rFonts w:eastAsia="Times New Roman" w:cstheme="minorHAnsi"/>
        </w:rPr>
        <w:t xml:space="preserve">discern who </w:t>
      </w:r>
      <w:r w:rsidR="00362457" w:rsidRPr="00E0611E">
        <w:rPr>
          <w:rFonts w:eastAsia="Times New Roman" w:cstheme="minorHAnsi"/>
        </w:rPr>
        <w:t>needs the gift of your presence in their li</w:t>
      </w:r>
      <w:r w:rsidR="00BF21A6">
        <w:rPr>
          <w:rFonts w:eastAsia="Times New Roman" w:cstheme="minorHAnsi"/>
        </w:rPr>
        <w:t>fe</w:t>
      </w:r>
      <w:r w:rsidR="00362457" w:rsidRPr="00E0611E">
        <w:rPr>
          <w:rFonts w:eastAsia="Times New Roman" w:cstheme="minorHAnsi"/>
        </w:rPr>
        <w:t xml:space="preserve"> right now. S</w:t>
      </w:r>
      <w:r w:rsidRPr="00E0611E">
        <w:rPr>
          <w:rFonts w:eastAsia="Times New Roman" w:cstheme="minorHAnsi"/>
        </w:rPr>
        <w:t>chedule time with this person, just listening</w:t>
      </w:r>
      <w:r w:rsidR="00F27624" w:rsidRPr="00E0611E">
        <w:rPr>
          <w:rFonts w:eastAsia="Times New Roman" w:cstheme="minorHAnsi"/>
        </w:rPr>
        <w:t>,</w:t>
      </w:r>
      <w:r w:rsidR="00362457" w:rsidRPr="00E0611E">
        <w:rPr>
          <w:rFonts w:eastAsia="Times New Roman" w:cstheme="minorHAnsi"/>
        </w:rPr>
        <w:t xml:space="preserve"> </w:t>
      </w:r>
      <w:r w:rsidR="00F53689" w:rsidRPr="00E0611E">
        <w:rPr>
          <w:rFonts w:eastAsia="Times New Roman" w:cstheme="minorHAnsi"/>
        </w:rPr>
        <w:t>affirming the</w:t>
      </w:r>
      <w:r w:rsidR="00F27624" w:rsidRPr="00E0611E">
        <w:rPr>
          <w:rFonts w:eastAsia="Times New Roman" w:cstheme="minorHAnsi"/>
        </w:rPr>
        <w:t>ir</w:t>
      </w:r>
      <w:r w:rsidR="00F53689" w:rsidRPr="00E0611E">
        <w:rPr>
          <w:rFonts w:eastAsia="Times New Roman" w:cstheme="minorHAnsi"/>
        </w:rPr>
        <w:t xml:space="preserve"> gifts</w:t>
      </w:r>
      <w:r w:rsidR="00E0611E" w:rsidRPr="00E0611E">
        <w:rPr>
          <w:rFonts w:eastAsia="Times New Roman" w:cstheme="minorHAnsi"/>
        </w:rPr>
        <w:t>,</w:t>
      </w:r>
      <w:r w:rsidR="00F53689" w:rsidRPr="00E0611E">
        <w:rPr>
          <w:rFonts w:eastAsia="Times New Roman" w:cstheme="minorHAnsi"/>
        </w:rPr>
        <w:t xml:space="preserve"> </w:t>
      </w:r>
      <w:r w:rsidR="00F27624" w:rsidRPr="00E0611E">
        <w:rPr>
          <w:rFonts w:eastAsia="Times New Roman" w:cstheme="minorHAnsi"/>
        </w:rPr>
        <w:t xml:space="preserve">and assuring them of your </w:t>
      </w:r>
      <w:r w:rsidR="00E0611E" w:rsidRPr="00E0611E">
        <w:rPr>
          <w:rFonts w:eastAsia="Times New Roman" w:cstheme="minorHAnsi"/>
        </w:rPr>
        <w:t>belief in them</w:t>
      </w:r>
      <w:r w:rsidR="00C70BB8">
        <w:rPr>
          <w:rFonts w:eastAsia="Times New Roman" w:cstheme="minorHAnsi"/>
        </w:rPr>
        <w:t xml:space="preserve"> and God’s love for them</w:t>
      </w:r>
      <w:r w:rsidR="00E0611E" w:rsidRPr="00E0611E">
        <w:rPr>
          <w:rFonts w:eastAsia="Times New Roman" w:cstheme="minorHAnsi"/>
        </w:rPr>
        <w:t xml:space="preserve">. </w:t>
      </w:r>
    </w:p>
    <w:p w14:paraId="15A8BD7C" w14:textId="77777777" w:rsidR="00C4345A" w:rsidRPr="008377B8" w:rsidRDefault="00C4345A" w:rsidP="00E66A73">
      <w:pPr>
        <w:rPr>
          <w:rFonts w:eastAsia="Times New Roman" w:cstheme="minorHAnsi"/>
          <w:sz w:val="24"/>
          <w:szCs w:val="24"/>
        </w:rPr>
      </w:pPr>
    </w:p>
    <w:sectPr w:rsidR="00C4345A" w:rsidRPr="0083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069"/>
    <w:multiLevelType w:val="multilevel"/>
    <w:tmpl w:val="058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907F2"/>
    <w:multiLevelType w:val="hybridMultilevel"/>
    <w:tmpl w:val="26DC11B6"/>
    <w:lvl w:ilvl="0" w:tplc="A41673A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258620">
    <w:abstractNumId w:val="0"/>
  </w:num>
  <w:num w:numId="2" w16cid:durableId="133884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4F"/>
    <w:rsid w:val="000311DC"/>
    <w:rsid w:val="000313F2"/>
    <w:rsid w:val="00033E6C"/>
    <w:rsid w:val="00045FF2"/>
    <w:rsid w:val="00084D54"/>
    <w:rsid w:val="000C4387"/>
    <w:rsid w:val="000E69F5"/>
    <w:rsid w:val="00130E3A"/>
    <w:rsid w:val="001E395C"/>
    <w:rsid w:val="00247AE2"/>
    <w:rsid w:val="002573B9"/>
    <w:rsid w:val="0029509E"/>
    <w:rsid w:val="002E15B3"/>
    <w:rsid w:val="00302905"/>
    <w:rsid w:val="00304591"/>
    <w:rsid w:val="00325BCE"/>
    <w:rsid w:val="00362457"/>
    <w:rsid w:val="003A2A3C"/>
    <w:rsid w:val="003F64D6"/>
    <w:rsid w:val="00430580"/>
    <w:rsid w:val="00431C6A"/>
    <w:rsid w:val="00432047"/>
    <w:rsid w:val="00491EDB"/>
    <w:rsid w:val="004F52C6"/>
    <w:rsid w:val="00520C94"/>
    <w:rsid w:val="0057322C"/>
    <w:rsid w:val="005E526F"/>
    <w:rsid w:val="005E7BE0"/>
    <w:rsid w:val="00613684"/>
    <w:rsid w:val="00635E0D"/>
    <w:rsid w:val="006742D4"/>
    <w:rsid w:val="006A1233"/>
    <w:rsid w:val="006B4F74"/>
    <w:rsid w:val="006D6830"/>
    <w:rsid w:val="00710DFC"/>
    <w:rsid w:val="007117FF"/>
    <w:rsid w:val="00724B1A"/>
    <w:rsid w:val="00725392"/>
    <w:rsid w:val="00753D49"/>
    <w:rsid w:val="008377B8"/>
    <w:rsid w:val="00872DC4"/>
    <w:rsid w:val="008A2FA5"/>
    <w:rsid w:val="008D279A"/>
    <w:rsid w:val="00923D27"/>
    <w:rsid w:val="00926181"/>
    <w:rsid w:val="0095554F"/>
    <w:rsid w:val="00962045"/>
    <w:rsid w:val="00986E29"/>
    <w:rsid w:val="009C29FC"/>
    <w:rsid w:val="009D506F"/>
    <w:rsid w:val="009D7E18"/>
    <w:rsid w:val="009F4B51"/>
    <w:rsid w:val="00A27078"/>
    <w:rsid w:val="00A347A7"/>
    <w:rsid w:val="00A45262"/>
    <w:rsid w:val="00B003CA"/>
    <w:rsid w:val="00B131E3"/>
    <w:rsid w:val="00B970D4"/>
    <w:rsid w:val="00BB297C"/>
    <w:rsid w:val="00BC616F"/>
    <w:rsid w:val="00BD7242"/>
    <w:rsid w:val="00BF21A6"/>
    <w:rsid w:val="00C4345A"/>
    <w:rsid w:val="00C70BB8"/>
    <w:rsid w:val="00CC224B"/>
    <w:rsid w:val="00D048C7"/>
    <w:rsid w:val="00D11571"/>
    <w:rsid w:val="00D22825"/>
    <w:rsid w:val="00DE770E"/>
    <w:rsid w:val="00E0611E"/>
    <w:rsid w:val="00E24EBD"/>
    <w:rsid w:val="00E35D96"/>
    <w:rsid w:val="00E53658"/>
    <w:rsid w:val="00E66A73"/>
    <w:rsid w:val="00EA2BC9"/>
    <w:rsid w:val="00EE21AA"/>
    <w:rsid w:val="00F0432F"/>
    <w:rsid w:val="00F15752"/>
    <w:rsid w:val="00F27624"/>
    <w:rsid w:val="00F371FC"/>
    <w:rsid w:val="00F53689"/>
    <w:rsid w:val="00F64D56"/>
    <w:rsid w:val="00F741B6"/>
    <w:rsid w:val="00FA4457"/>
    <w:rsid w:val="00FB199B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81B8"/>
  <w15:chartTrackingRefBased/>
  <w15:docId w15:val="{D7E86DB6-45F1-493E-BD87-542BC5CE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Parker</dc:creator>
  <cp:keywords/>
  <dc:description/>
  <cp:lastModifiedBy>Ann Jacob</cp:lastModifiedBy>
  <cp:revision>2</cp:revision>
  <dcterms:created xsi:type="dcterms:W3CDTF">2022-05-19T12:43:00Z</dcterms:created>
  <dcterms:modified xsi:type="dcterms:W3CDTF">2022-05-19T12:43:00Z</dcterms:modified>
</cp:coreProperties>
</file>