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F7A3" w14:textId="6915E989" w:rsidR="003F3D09" w:rsidRDefault="005F45F9">
      <w:pPr>
        <w:rPr>
          <w:b/>
          <w:bCs/>
        </w:rPr>
      </w:pPr>
      <w:r>
        <w:rPr>
          <w:b/>
          <w:bCs/>
        </w:rPr>
        <w:t>Aug</w:t>
      </w:r>
      <w:r w:rsidR="00851B20">
        <w:rPr>
          <w:b/>
          <w:bCs/>
        </w:rPr>
        <w:t>ust</w:t>
      </w:r>
      <w:r>
        <w:rPr>
          <w:b/>
          <w:bCs/>
        </w:rPr>
        <w:t xml:space="preserve"> </w:t>
      </w:r>
      <w:r w:rsidR="005A0B5E">
        <w:rPr>
          <w:b/>
          <w:bCs/>
        </w:rPr>
        <w:t>22</w:t>
      </w:r>
      <w:r w:rsidR="00851B20">
        <w:rPr>
          <w:b/>
          <w:bCs/>
        </w:rPr>
        <w:t>, 2021</w:t>
      </w:r>
    </w:p>
    <w:p w14:paraId="08AD1A2B" w14:textId="00348C68" w:rsidR="00851B20" w:rsidRDefault="00851B20">
      <w:pPr>
        <w:rPr>
          <w:b/>
          <w:bCs/>
        </w:rPr>
      </w:pPr>
      <w:r>
        <w:rPr>
          <w:b/>
          <w:bCs/>
        </w:rPr>
        <w:t>Twenty-first Sunday in Ordinary Time</w:t>
      </w:r>
    </w:p>
    <w:p w14:paraId="3E0E6B3D" w14:textId="061CFFC3" w:rsidR="00D1270B" w:rsidRDefault="005A0B5E" w:rsidP="009D1597">
      <w:r w:rsidRPr="005A0B5E">
        <w:t>Jos 24:1-2a, 15-17, 18b</w:t>
      </w:r>
      <w:r w:rsidR="009B19D5">
        <w:br/>
      </w:r>
      <w:r w:rsidRPr="005A0B5E">
        <w:t>Eph 5:21-32 or 5:2a, 25-32</w:t>
      </w:r>
      <w:r>
        <w:br/>
      </w:r>
      <w:r w:rsidRPr="005A0B5E">
        <w:t>Jn 6:60-69</w:t>
      </w:r>
    </w:p>
    <w:p w14:paraId="525CE0E2" w14:textId="6ED1676E" w:rsidR="002B7EBA" w:rsidRPr="005236EB" w:rsidRDefault="00415650" w:rsidP="00D53646">
      <w:pPr>
        <w:rPr>
          <w:b/>
          <w:bCs/>
        </w:rPr>
      </w:pPr>
      <w:r w:rsidRPr="00A16FE1">
        <w:rPr>
          <w:b/>
          <w:bCs/>
        </w:rPr>
        <w:t>GROW</w:t>
      </w:r>
      <w:r w:rsidR="00CE515C">
        <w:rPr>
          <w:b/>
          <w:bCs/>
        </w:rPr>
        <w:t>:</w:t>
      </w:r>
      <w:r w:rsidR="00B96EFC">
        <w:rPr>
          <w:b/>
          <w:bCs/>
        </w:rPr>
        <w:t xml:space="preserve"> </w:t>
      </w:r>
      <w:r w:rsidR="00DC64E8">
        <w:t xml:space="preserve">Have you ever felt nervous in standing up for something, or in taking a position on an issue? </w:t>
      </w:r>
      <w:r w:rsidR="00886453">
        <w:t>Even when the stakes are not</w:t>
      </w:r>
      <w:r w:rsidR="00533450">
        <w:t xml:space="preserve"> pa</w:t>
      </w:r>
      <w:r w:rsidR="00F57E5C">
        <w:t xml:space="preserve">rticularly high, like a classroom debate over an author’s meaning in her text or </w:t>
      </w:r>
      <w:r w:rsidR="003F2ADA">
        <w:t>requesting that customer service fix a</w:t>
      </w:r>
      <w:r w:rsidR="00113D3F">
        <w:t xml:space="preserve"> take-out order gone awry, it can be nerve-wracking for many of us to have this kind of </w:t>
      </w:r>
      <w:r w:rsidR="00F16AD5">
        <w:t xml:space="preserve">engagement. It is especially difficult when we sense conflict. Why is that? Why do we care so much what others think of us? </w:t>
      </w:r>
      <w:r w:rsidR="00DC64E8">
        <w:t xml:space="preserve"> </w:t>
      </w:r>
      <w:r w:rsidR="0081591B">
        <w:t xml:space="preserve">What about when the stakes are literally life or death? </w:t>
      </w:r>
      <w:r w:rsidR="00F16AD5">
        <w:t xml:space="preserve">In today’s first reading, </w:t>
      </w:r>
      <w:r w:rsidR="002B7EBA">
        <w:t xml:space="preserve">Joshua is </w:t>
      </w:r>
      <w:r w:rsidR="005236EB">
        <w:t>i</w:t>
      </w:r>
      <w:r w:rsidR="002B7EBA">
        <w:t xml:space="preserve">mploring the people to </w:t>
      </w:r>
      <w:r w:rsidR="00A74B48">
        <w:t xml:space="preserve">decide which god they will serve, </w:t>
      </w:r>
      <w:r w:rsidR="00AB0095">
        <w:t xml:space="preserve">and </w:t>
      </w:r>
      <w:r w:rsidR="00A74B48">
        <w:t>he boldly proclaims: “As for me and my household, we will serve the Lord.” In the Gospel, some of Jesus’ disciples</w:t>
      </w:r>
      <w:r w:rsidR="005C2649">
        <w:t xml:space="preserve"> reject his teachings and</w:t>
      </w:r>
      <w:r w:rsidR="00A74B48">
        <w:t xml:space="preserve"> drift back to </w:t>
      </w:r>
      <w:r w:rsidR="00326261">
        <w:t>“</w:t>
      </w:r>
      <w:r w:rsidR="00A74B48" w:rsidRPr="00326261">
        <w:t>their former way of life</w:t>
      </w:r>
      <w:r w:rsidR="005C2649" w:rsidRPr="00326261">
        <w:t>.</w:t>
      </w:r>
      <w:r w:rsidR="00326261">
        <w:t>”</w:t>
      </w:r>
      <w:r w:rsidR="005C2649">
        <w:t xml:space="preserve"> Jesus asks</w:t>
      </w:r>
      <w:r w:rsidR="00A74B48">
        <w:t xml:space="preserve"> the Twelve whether they, too, </w:t>
      </w:r>
      <w:r w:rsidR="00326261">
        <w:t>“</w:t>
      </w:r>
      <w:r w:rsidR="000C1981" w:rsidRPr="00326261">
        <w:t xml:space="preserve">want to </w:t>
      </w:r>
      <w:r w:rsidR="00A74B48" w:rsidRPr="00326261">
        <w:t>leave</w:t>
      </w:r>
      <w:r w:rsidR="00A74B48">
        <w:t>.</w:t>
      </w:r>
      <w:r w:rsidR="00326261">
        <w:t>”</w:t>
      </w:r>
      <w:r w:rsidR="00A74B48">
        <w:t xml:space="preserve"> Simon Peter</w:t>
      </w:r>
      <w:r w:rsidR="00EA00D0">
        <w:t xml:space="preserve"> responds </w:t>
      </w:r>
      <w:r w:rsidR="00D53E0D">
        <w:t>with the rhetorical</w:t>
      </w:r>
      <w:r w:rsidR="00B8295E">
        <w:t xml:space="preserve"> question</w:t>
      </w:r>
      <w:r w:rsidR="00A74B48">
        <w:t>, “</w:t>
      </w:r>
      <w:r w:rsidR="00851B20">
        <w:t>Master</w:t>
      </w:r>
      <w:r w:rsidR="00A74B48">
        <w:t>, to whom</w:t>
      </w:r>
      <w:r w:rsidR="00B8295E">
        <w:t xml:space="preserve"> [else]</w:t>
      </w:r>
      <w:r w:rsidR="00A74B48">
        <w:t xml:space="preserve"> shall we go?</w:t>
      </w:r>
      <w:r w:rsidR="00EA00D0">
        <w:t xml:space="preserve">” Like Joshua, he is bold in </w:t>
      </w:r>
      <w:r w:rsidR="007254FE">
        <w:t xml:space="preserve">his </w:t>
      </w:r>
      <w:r w:rsidR="00AB0095">
        <w:t xml:space="preserve">own </w:t>
      </w:r>
      <w:r w:rsidR="007254FE">
        <w:t>pronouncement:</w:t>
      </w:r>
      <w:r w:rsidR="00D53646">
        <w:t xml:space="preserve"> </w:t>
      </w:r>
      <w:r w:rsidR="007254FE">
        <w:t>“</w:t>
      </w:r>
      <w:r w:rsidR="00D53646">
        <w:t>You have the words of eternal life. We have come to believe</w:t>
      </w:r>
      <w:r w:rsidR="00BA6EAD">
        <w:t xml:space="preserve"> </w:t>
      </w:r>
      <w:r w:rsidR="00D53646">
        <w:t>and are convinced that you are the Holy One of God</w:t>
      </w:r>
      <w:r w:rsidR="007254FE">
        <w:t>.”</w:t>
      </w:r>
      <w:r w:rsidR="00AB0095">
        <w:t xml:space="preserve"> T</w:t>
      </w:r>
      <w:r w:rsidR="00A74B48">
        <w:t xml:space="preserve">oday’s readings </w:t>
      </w:r>
      <w:r w:rsidR="00E00431">
        <w:t xml:space="preserve">encourage and exhort </w:t>
      </w:r>
      <w:r w:rsidR="00A74B48">
        <w:t xml:space="preserve">us to go “all in” when it comes to discipleship. </w:t>
      </w:r>
      <w:r w:rsidR="00BF7FFB">
        <w:t>The implication is clear: it matters not what others think of us</w:t>
      </w:r>
      <w:r w:rsidR="000B41F8">
        <w:t>, or what attraction they might hold for us to acquiesce to them. God alone is the source of life</w:t>
      </w:r>
      <w:r w:rsidR="004C5FF8">
        <w:t xml:space="preserve">, and the truth. </w:t>
      </w:r>
      <w:r w:rsidR="007A396D">
        <w:t>He offers us a way</w:t>
      </w:r>
      <w:r w:rsidR="001555B4">
        <w:t xml:space="preserve"> – it’s that simple. We simply must decide to serve him.</w:t>
      </w:r>
    </w:p>
    <w:p w14:paraId="0409402E" w14:textId="133C98B4" w:rsidR="005C2649" w:rsidRPr="005236EB" w:rsidRDefault="00D2013E" w:rsidP="00D2013E">
      <w:pPr>
        <w:rPr>
          <w:b/>
          <w:bCs/>
        </w:rPr>
      </w:pPr>
      <w:r>
        <w:rPr>
          <w:b/>
          <w:bCs/>
        </w:rPr>
        <w:t>GO:</w:t>
      </w:r>
      <w:r w:rsidR="005236EB">
        <w:rPr>
          <w:b/>
          <w:bCs/>
        </w:rPr>
        <w:t xml:space="preserve"> </w:t>
      </w:r>
      <w:r w:rsidR="005236EB">
        <w:t>At times</w:t>
      </w:r>
      <w:r w:rsidR="005C2649">
        <w:t xml:space="preserve"> </w:t>
      </w:r>
      <w:r w:rsidR="001F3415">
        <w:t xml:space="preserve">this commitment, this life of discipleship, </w:t>
      </w:r>
      <w:r w:rsidR="004D1B66">
        <w:t>is more difficult than other</w:t>
      </w:r>
      <w:r w:rsidR="005236EB">
        <w:t xml:space="preserve"> times</w:t>
      </w:r>
      <w:r w:rsidR="004D1B66">
        <w:t xml:space="preserve">. </w:t>
      </w:r>
      <w:r w:rsidR="00C65FB2">
        <w:t xml:space="preserve">Faith is a personal and communal relationship with </w:t>
      </w:r>
      <w:r w:rsidR="00AE12FA">
        <w:t xml:space="preserve">our Triune </w:t>
      </w:r>
      <w:r w:rsidR="00C65FB2">
        <w:t>God</w:t>
      </w:r>
      <w:r w:rsidR="005447C2">
        <w:t>, and just like our human relationships it requires</w:t>
      </w:r>
      <w:r w:rsidR="00D15D62">
        <w:t xml:space="preserve"> attentiveness, </w:t>
      </w:r>
      <w:r w:rsidR="00174ADB">
        <w:t xml:space="preserve">and </w:t>
      </w:r>
      <w:r w:rsidR="00326261">
        <w:t>“</w:t>
      </w:r>
      <w:r w:rsidR="00E07BEE" w:rsidRPr="00326261">
        <w:t>[</w:t>
      </w:r>
      <w:r w:rsidR="00174ADB" w:rsidRPr="00326261">
        <w:t>living</w:t>
      </w:r>
      <w:r w:rsidR="00E07BEE" w:rsidRPr="00326261">
        <w:t>]</w:t>
      </w:r>
      <w:r w:rsidR="00174ADB" w:rsidRPr="00326261">
        <w:t xml:space="preserve"> in love as Christ loved us.</w:t>
      </w:r>
      <w:r w:rsidR="00326261">
        <w:t>”</w:t>
      </w:r>
      <w:r w:rsidR="004D1B66">
        <w:t xml:space="preserve"> </w:t>
      </w:r>
      <w:r w:rsidR="005C2649">
        <w:t>Just a</w:t>
      </w:r>
      <w:r w:rsidR="003E450B">
        <w:t>s a</w:t>
      </w:r>
      <w:r w:rsidR="005C2649">
        <w:t xml:space="preserve"> spouse or roommate can annoy</w:t>
      </w:r>
      <w:r w:rsidR="003E450B">
        <w:t xml:space="preserve"> us </w:t>
      </w:r>
      <w:r w:rsidR="005C2649">
        <w:t xml:space="preserve">– </w:t>
      </w:r>
      <w:r w:rsidR="005236EB">
        <w:t>being messy</w:t>
      </w:r>
      <w:r w:rsidR="005C2649">
        <w:t xml:space="preserve">, hearing the same joke over and over, and don’t get me started on </w:t>
      </w:r>
      <w:r w:rsidR="00BA27F8">
        <w:t xml:space="preserve">who gets to control </w:t>
      </w:r>
      <w:r w:rsidR="005C2649">
        <w:t>the remote</w:t>
      </w:r>
      <w:r w:rsidR="00062720">
        <w:t>!</w:t>
      </w:r>
      <w:r w:rsidR="005C2649">
        <w:t xml:space="preserve"> – </w:t>
      </w:r>
      <w:r w:rsidR="00BA27F8">
        <w:t xml:space="preserve">we may </w:t>
      </w:r>
      <w:r w:rsidR="00B208AB">
        <w:t xml:space="preserve">get upset with God because our expectations are not met. </w:t>
      </w:r>
      <w:r w:rsidR="008A3BAC">
        <w:t xml:space="preserve">But God is God, not “who we think God ought to be.” </w:t>
      </w:r>
      <w:r w:rsidR="005C5464">
        <w:t>Therefore, t</w:t>
      </w:r>
      <w:r w:rsidR="003E450B">
        <w:t xml:space="preserve">oday’s readings </w:t>
      </w:r>
      <w:r w:rsidR="005C5464">
        <w:t xml:space="preserve">are an </w:t>
      </w:r>
      <w:r w:rsidR="003E450B">
        <w:t>encourage</w:t>
      </w:r>
      <w:r w:rsidR="005C5464">
        <w:t>ment</w:t>
      </w:r>
      <w:r w:rsidR="003E450B">
        <w:t xml:space="preserve"> to remain steadfast</w:t>
      </w:r>
      <w:r w:rsidR="005C5464">
        <w:t xml:space="preserve"> when things are difficult</w:t>
      </w:r>
      <w:r w:rsidR="003E450B">
        <w:t xml:space="preserve">, with St. Paul comparing the love of Jesus for the Church (all of us!) with the mutual love between a husband and wife. No one said it would be easy. Just as a good marriage requires communication, give-and-take, and </w:t>
      </w:r>
      <w:r w:rsidR="005236EB">
        <w:t>large doses</w:t>
      </w:r>
      <w:r w:rsidR="003E450B">
        <w:t xml:space="preserve"> of forgiveness,</w:t>
      </w:r>
      <w:r w:rsidR="000B37EF">
        <w:t xml:space="preserve"> so does our relationship with the Lord </w:t>
      </w:r>
      <w:r w:rsidR="00B96EFC">
        <w:t xml:space="preserve">require prayer, confession, repentance, and thanksgiving. </w:t>
      </w:r>
    </w:p>
    <w:p w14:paraId="546F895F" w14:textId="0A7EBF0E" w:rsidR="00757E8C" w:rsidRPr="005236EB" w:rsidRDefault="00240DDA" w:rsidP="004E5972">
      <w:pPr>
        <w:rPr>
          <w:b/>
          <w:bCs/>
        </w:rPr>
      </w:pPr>
      <w:r w:rsidRPr="00240DDA">
        <w:rPr>
          <w:b/>
          <w:bCs/>
        </w:rPr>
        <w:t>ACTION</w:t>
      </w:r>
      <w:r w:rsidR="005236EB">
        <w:rPr>
          <w:b/>
          <w:bCs/>
        </w:rPr>
        <w:t xml:space="preserve">: </w:t>
      </w:r>
      <w:r w:rsidR="00757E8C" w:rsidRPr="00757E8C">
        <w:t>Place Joshua’s words on your refrigerator this week: “</w:t>
      </w:r>
      <w:r w:rsidR="00371927">
        <w:t>D</w:t>
      </w:r>
      <w:r w:rsidR="00371927" w:rsidRPr="00371927">
        <w:t>ecide today whom you will serve</w:t>
      </w:r>
      <w:r w:rsidR="005236EB">
        <w:t xml:space="preserve"> </w:t>
      </w:r>
      <w:r w:rsidR="000A4695">
        <w:t>…</w:t>
      </w:r>
      <w:r w:rsidR="005236EB">
        <w:t xml:space="preserve"> </w:t>
      </w:r>
      <w:r w:rsidR="00757E8C" w:rsidRPr="00757E8C">
        <w:t>As for me and my household, we will serve the Lord.” Brainstorm about how each member of your household can do that.</w:t>
      </w:r>
    </w:p>
    <w:p w14:paraId="023CAD97" w14:textId="459A55FB" w:rsidR="00F75173" w:rsidRPr="00470C0B" w:rsidRDefault="00F75173" w:rsidP="004E5972">
      <w:r>
        <w:t xml:space="preserve"> </w:t>
      </w:r>
    </w:p>
    <w:sectPr w:rsidR="00F75173" w:rsidRPr="0047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018"/>
    <w:multiLevelType w:val="hybridMultilevel"/>
    <w:tmpl w:val="B394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87"/>
    <w:rsid w:val="00000EE2"/>
    <w:rsid w:val="00007CD6"/>
    <w:rsid w:val="0001008B"/>
    <w:rsid w:val="00020A2A"/>
    <w:rsid w:val="00025C57"/>
    <w:rsid w:val="0004023F"/>
    <w:rsid w:val="00046F7B"/>
    <w:rsid w:val="0005292D"/>
    <w:rsid w:val="000529A0"/>
    <w:rsid w:val="00062460"/>
    <w:rsid w:val="00062720"/>
    <w:rsid w:val="00062C68"/>
    <w:rsid w:val="000637B0"/>
    <w:rsid w:val="00081BAA"/>
    <w:rsid w:val="0008687E"/>
    <w:rsid w:val="00086932"/>
    <w:rsid w:val="00094CF1"/>
    <w:rsid w:val="000A4695"/>
    <w:rsid w:val="000A6412"/>
    <w:rsid w:val="000B1920"/>
    <w:rsid w:val="000B37EF"/>
    <w:rsid w:val="000B41F8"/>
    <w:rsid w:val="000C1981"/>
    <w:rsid w:val="000C1CFB"/>
    <w:rsid w:val="000C34E6"/>
    <w:rsid w:val="000C37BA"/>
    <w:rsid w:val="000E06C8"/>
    <w:rsid w:val="000E6948"/>
    <w:rsid w:val="000E6CF4"/>
    <w:rsid w:val="000F3F64"/>
    <w:rsid w:val="000F531C"/>
    <w:rsid w:val="0010120D"/>
    <w:rsid w:val="001118E3"/>
    <w:rsid w:val="00113D3F"/>
    <w:rsid w:val="00114E65"/>
    <w:rsid w:val="0012033A"/>
    <w:rsid w:val="00120B56"/>
    <w:rsid w:val="001434DB"/>
    <w:rsid w:val="00144505"/>
    <w:rsid w:val="00144C0E"/>
    <w:rsid w:val="00151FE7"/>
    <w:rsid w:val="001555B4"/>
    <w:rsid w:val="00156DFF"/>
    <w:rsid w:val="00167352"/>
    <w:rsid w:val="00172E1A"/>
    <w:rsid w:val="00174ADB"/>
    <w:rsid w:val="00175FA3"/>
    <w:rsid w:val="00185001"/>
    <w:rsid w:val="00191E39"/>
    <w:rsid w:val="00195A8E"/>
    <w:rsid w:val="001A4EA8"/>
    <w:rsid w:val="001B6B88"/>
    <w:rsid w:val="001D54C6"/>
    <w:rsid w:val="001E7546"/>
    <w:rsid w:val="001F25F2"/>
    <w:rsid w:val="001F3415"/>
    <w:rsid w:val="001F5848"/>
    <w:rsid w:val="00203215"/>
    <w:rsid w:val="00210A3C"/>
    <w:rsid w:val="002110BD"/>
    <w:rsid w:val="00215E94"/>
    <w:rsid w:val="00231675"/>
    <w:rsid w:val="00236298"/>
    <w:rsid w:val="00236FEA"/>
    <w:rsid w:val="00240DDA"/>
    <w:rsid w:val="00246388"/>
    <w:rsid w:val="00260F3F"/>
    <w:rsid w:val="00263AE0"/>
    <w:rsid w:val="00265C1C"/>
    <w:rsid w:val="00274F4B"/>
    <w:rsid w:val="00290F2F"/>
    <w:rsid w:val="00291109"/>
    <w:rsid w:val="002A1C55"/>
    <w:rsid w:val="002B1BCE"/>
    <w:rsid w:val="002B2F95"/>
    <w:rsid w:val="002B37F9"/>
    <w:rsid w:val="002B7EBA"/>
    <w:rsid w:val="002C32E6"/>
    <w:rsid w:val="002C7A5C"/>
    <w:rsid w:val="002D0034"/>
    <w:rsid w:val="002D0726"/>
    <w:rsid w:val="002D5E69"/>
    <w:rsid w:val="002F1C42"/>
    <w:rsid w:val="002F401A"/>
    <w:rsid w:val="002F48AD"/>
    <w:rsid w:val="002F7FB6"/>
    <w:rsid w:val="00302C91"/>
    <w:rsid w:val="0031628D"/>
    <w:rsid w:val="00320B71"/>
    <w:rsid w:val="00326261"/>
    <w:rsid w:val="003354DC"/>
    <w:rsid w:val="00347B69"/>
    <w:rsid w:val="00350BA4"/>
    <w:rsid w:val="00351D12"/>
    <w:rsid w:val="00357065"/>
    <w:rsid w:val="00361FE6"/>
    <w:rsid w:val="00367018"/>
    <w:rsid w:val="00371927"/>
    <w:rsid w:val="00380779"/>
    <w:rsid w:val="003937BC"/>
    <w:rsid w:val="003A0857"/>
    <w:rsid w:val="003C4CD6"/>
    <w:rsid w:val="003D4563"/>
    <w:rsid w:val="003D5EE4"/>
    <w:rsid w:val="003E04C8"/>
    <w:rsid w:val="003E450B"/>
    <w:rsid w:val="003F2ADA"/>
    <w:rsid w:val="003F369E"/>
    <w:rsid w:val="003F3D09"/>
    <w:rsid w:val="003F7F89"/>
    <w:rsid w:val="00406141"/>
    <w:rsid w:val="00412817"/>
    <w:rsid w:val="00415650"/>
    <w:rsid w:val="00416C30"/>
    <w:rsid w:val="00417CE4"/>
    <w:rsid w:val="004239DC"/>
    <w:rsid w:val="0042441B"/>
    <w:rsid w:val="00426314"/>
    <w:rsid w:val="00433422"/>
    <w:rsid w:val="00437914"/>
    <w:rsid w:val="00437D19"/>
    <w:rsid w:val="0044793B"/>
    <w:rsid w:val="00466ABA"/>
    <w:rsid w:val="00470C0B"/>
    <w:rsid w:val="0047305E"/>
    <w:rsid w:val="0047370D"/>
    <w:rsid w:val="00482E09"/>
    <w:rsid w:val="00487DF2"/>
    <w:rsid w:val="0049087A"/>
    <w:rsid w:val="00491DB0"/>
    <w:rsid w:val="004965F9"/>
    <w:rsid w:val="004A2522"/>
    <w:rsid w:val="004B1368"/>
    <w:rsid w:val="004B31AE"/>
    <w:rsid w:val="004C0C95"/>
    <w:rsid w:val="004C19CF"/>
    <w:rsid w:val="004C5A53"/>
    <w:rsid w:val="004C5FF8"/>
    <w:rsid w:val="004D1B66"/>
    <w:rsid w:val="004D447D"/>
    <w:rsid w:val="004D4A34"/>
    <w:rsid w:val="004D6709"/>
    <w:rsid w:val="004D7EE7"/>
    <w:rsid w:val="004E2441"/>
    <w:rsid w:val="004E5972"/>
    <w:rsid w:val="004F0C78"/>
    <w:rsid w:val="004F2161"/>
    <w:rsid w:val="00506B5B"/>
    <w:rsid w:val="00507705"/>
    <w:rsid w:val="005161C8"/>
    <w:rsid w:val="00516596"/>
    <w:rsid w:val="005202B8"/>
    <w:rsid w:val="005236EB"/>
    <w:rsid w:val="0052414C"/>
    <w:rsid w:val="00526BB4"/>
    <w:rsid w:val="00533450"/>
    <w:rsid w:val="00533CCE"/>
    <w:rsid w:val="00533EA4"/>
    <w:rsid w:val="00535123"/>
    <w:rsid w:val="005352D8"/>
    <w:rsid w:val="00537CC7"/>
    <w:rsid w:val="005447C2"/>
    <w:rsid w:val="00544F83"/>
    <w:rsid w:val="00550EA5"/>
    <w:rsid w:val="005542C3"/>
    <w:rsid w:val="00560AE8"/>
    <w:rsid w:val="00563997"/>
    <w:rsid w:val="005677BB"/>
    <w:rsid w:val="005842CB"/>
    <w:rsid w:val="0058488B"/>
    <w:rsid w:val="00596E7A"/>
    <w:rsid w:val="005A0B5E"/>
    <w:rsid w:val="005B227C"/>
    <w:rsid w:val="005B6064"/>
    <w:rsid w:val="005C2649"/>
    <w:rsid w:val="005C5464"/>
    <w:rsid w:val="005D4E88"/>
    <w:rsid w:val="005E253C"/>
    <w:rsid w:val="005E3829"/>
    <w:rsid w:val="005E5D69"/>
    <w:rsid w:val="005E6EBB"/>
    <w:rsid w:val="005F40CE"/>
    <w:rsid w:val="005F45F9"/>
    <w:rsid w:val="0060174B"/>
    <w:rsid w:val="006017D3"/>
    <w:rsid w:val="00603E77"/>
    <w:rsid w:val="00612D4C"/>
    <w:rsid w:val="00612E75"/>
    <w:rsid w:val="0061371E"/>
    <w:rsid w:val="00617AD5"/>
    <w:rsid w:val="00622E5E"/>
    <w:rsid w:val="00641F0D"/>
    <w:rsid w:val="00644B9D"/>
    <w:rsid w:val="00651578"/>
    <w:rsid w:val="0065255E"/>
    <w:rsid w:val="00652B7D"/>
    <w:rsid w:val="00657A3D"/>
    <w:rsid w:val="00667DE5"/>
    <w:rsid w:val="00667E3B"/>
    <w:rsid w:val="00675F81"/>
    <w:rsid w:val="00686F5B"/>
    <w:rsid w:val="0069057D"/>
    <w:rsid w:val="006B6A95"/>
    <w:rsid w:val="006C3B1B"/>
    <w:rsid w:val="006D302E"/>
    <w:rsid w:val="006E31CE"/>
    <w:rsid w:val="006E5BC3"/>
    <w:rsid w:val="006E630C"/>
    <w:rsid w:val="006F1111"/>
    <w:rsid w:val="006F1FC1"/>
    <w:rsid w:val="00700347"/>
    <w:rsid w:val="00704435"/>
    <w:rsid w:val="00704623"/>
    <w:rsid w:val="00720607"/>
    <w:rsid w:val="0072098A"/>
    <w:rsid w:val="007254FE"/>
    <w:rsid w:val="00736837"/>
    <w:rsid w:val="00740C13"/>
    <w:rsid w:val="00744A91"/>
    <w:rsid w:val="00756097"/>
    <w:rsid w:val="00756DDD"/>
    <w:rsid w:val="00757CF5"/>
    <w:rsid w:val="00757E8C"/>
    <w:rsid w:val="00771FA9"/>
    <w:rsid w:val="007815BB"/>
    <w:rsid w:val="007A396D"/>
    <w:rsid w:val="007A535E"/>
    <w:rsid w:val="007B3501"/>
    <w:rsid w:val="007B429C"/>
    <w:rsid w:val="007C216A"/>
    <w:rsid w:val="007C726E"/>
    <w:rsid w:val="007E3666"/>
    <w:rsid w:val="007E371B"/>
    <w:rsid w:val="0080241B"/>
    <w:rsid w:val="00805FF7"/>
    <w:rsid w:val="008123A8"/>
    <w:rsid w:val="0081551F"/>
    <w:rsid w:val="0081591B"/>
    <w:rsid w:val="008248EF"/>
    <w:rsid w:val="008256CB"/>
    <w:rsid w:val="008360ED"/>
    <w:rsid w:val="00851B20"/>
    <w:rsid w:val="00861E41"/>
    <w:rsid w:val="00864C58"/>
    <w:rsid w:val="008740BF"/>
    <w:rsid w:val="0087610E"/>
    <w:rsid w:val="00876F45"/>
    <w:rsid w:val="00881D75"/>
    <w:rsid w:val="008829B2"/>
    <w:rsid w:val="00886453"/>
    <w:rsid w:val="0088646E"/>
    <w:rsid w:val="008924CE"/>
    <w:rsid w:val="00894596"/>
    <w:rsid w:val="008A3BAC"/>
    <w:rsid w:val="008A560B"/>
    <w:rsid w:val="008B2A5A"/>
    <w:rsid w:val="008B61A5"/>
    <w:rsid w:val="008B64CF"/>
    <w:rsid w:val="008B684A"/>
    <w:rsid w:val="008B79BD"/>
    <w:rsid w:val="008C2422"/>
    <w:rsid w:val="008C4A02"/>
    <w:rsid w:val="008D0867"/>
    <w:rsid w:val="008D351A"/>
    <w:rsid w:val="008D529A"/>
    <w:rsid w:val="008E04D4"/>
    <w:rsid w:val="008E7ECA"/>
    <w:rsid w:val="008F5F9C"/>
    <w:rsid w:val="00916509"/>
    <w:rsid w:val="00917087"/>
    <w:rsid w:val="00922E3E"/>
    <w:rsid w:val="00932F40"/>
    <w:rsid w:val="0093476B"/>
    <w:rsid w:val="0093635A"/>
    <w:rsid w:val="00947607"/>
    <w:rsid w:val="009526C6"/>
    <w:rsid w:val="00956588"/>
    <w:rsid w:val="0097392F"/>
    <w:rsid w:val="00983DF8"/>
    <w:rsid w:val="00984FC7"/>
    <w:rsid w:val="009A1209"/>
    <w:rsid w:val="009B19D5"/>
    <w:rsid w:val="009C7075"/>
    <w:rsid w:val="009D1597"/>
    <w:rsid w:val="009D61A1"/>
    <w:rsid w:val="009E05AF"/>
    <w:rsid w:val="009E5DB5"/>
    <w:rsid w:val="00A16494"/>
    <w:rsid w:val="00A16FE1"/>
    <w:rsid w:val="00A22CF0"/>
    <w:rsid w:val="00A231CC"/>
    <w:rsid w:val="00A26D7B"/>
    <w:rsid w:val="00A30260"/>
    <w:rsid w:val="00A31481"/>
    <w:rsid w:val="00A40AC7"/>
    <w:rsid w:val="00A42226"/>
    <w:rsid w:val="00A54393"/>
    <w:rsid w:val="00A579E4"/>
    <w:rsid w:val="00A63455"/>
    <w:rsid w:val="00A65901"/>
    <w:rsid w:val="00A70CBE"/>
    <w:rsid w:val="00A74B48"/>
    <w:rsid w:val="00A86AD5"/>
    <w:rsid w:val="00A87D0B"/>
    <w:rsid w:val="00A91F1D"/>
    <w:rsid w:val="00A961B0"/>
    <w:rsid w:val="00A969C5"/>
    <w:rsid w:val="00AA0BA5"/>
    <w:rsid w:val="00AA0EBC"/>
    <w:rsid w:val="00AB0095"/>
    <w:rsid w:val="00AB055F"/>
    <w:rsid w:val="00AC682D"/>
    <w:rsid w:val="00AE12FA"/>
    <w:rsid w:val="00AE239B"/>
    <w:rsid w:val="00AF2FCA"/>
    <w:rsid w:val="00AF4655"/>
    <w:rsid w:val="00AF5FA3"/>
    <w:rsid w:val="00B04869"/>
    <w:rsid w:val="00B12716"/>
    <w:rsid w:val="00B200BD"/>
    <w:rsid w:val="00B208AB"/>
    <w:rsid w:val="00B36A87"/>
    <w:rsid w:val="00B4073B"/>
    <w:rsid w:val="00B46324"/>
    <w:rsid w:val="00B62419"/>
    <w:rsid w:val="00B6551B"/>
    <w:rsid w:val="00B663A0"/>
    <w:rsid w:val="00B6684B"/>
    <w:rsid w:val="00B66D38"/>
    <w:rsid w:val="00B73FBD"/>
    <w:rsid w:val="00B76302"/>
    <w:rsid w:val="00B80704"/>
    <w:rsid w:val="00B8295E"/>
    <w:rsid w:val="00B83BD9"/>
    <w:rsid w:val="00B94454"/>
    <w:rsid w:val="00B95EC5"/>
    <w:rsid w:val="00B96EFC"/>
    <w:rsid w:val="00BA27F8"/>
    <w:rsid w:val="00BA6EAD"/>
    <w:rsid w:val="00BA7AE2"/>
    <w:rsid w:val="00BB129D"/>
    <w:rsid w:val="00BB7C33"/>
    <w:rsid w:val="00BC7FC4"/>
    <w:rsid w:val="00BD0848"/>
    <w:rsid w:val="00BE0BCB"/>
    <w:rsid w:val="00BE25B0"/>
    <w:rsid w:val="00BE62A9"/>
    <w:rsid w:val="00BF39AE"/>
    <w:rsid w:val="00BF7FFB"/>
    <w:rsid w:val="00C4022F"/>
    <w:rsid w:val="00C462B0"/>
    <w:rsid w:val="00C47E38"/>
    <w:rsid w:val="00C536BC"/>
    <w:rsid w:val="00C65FB2"/>
    <w:rsid w:val="00C7072A"/>
    <w:rsid w:val="00C730A4"/>
    <w:rsid w:val="00C73453"/>
    <w:rsid w:val="00C83BF6"/>
    <w:rsid w:val="00C84B54"/>
    <w:rsid w:val="00C8721B"/>
    <w:rsid w:val="00C87D35"/>
    <w:rsid w:val="00C937DA"/>
    <w:rsid w:val="00C93A2F"/>
    <w:rsid w:val="00C93EAC"/>
    <w:rsid w:val="00C96A3F"/>
    <w:rsid w:val="00CA2529"/>
    <w:rsid w:val="00CA7DD1"/>
    <w:rsid w:val="00CB38C3"/>
    <w:rsid w:val="00CC607D"/>
    <w:rsid w:val="00CD05EA"/>
    <w:rsid w:val="00CD24E2"/>
    <w:rsid w:val="00CE2C44"/>
    <w:rsid w:val="00CE4534"/>
    <w:rsid w:val="00CE515C"/>
    <w:rsid w:val="00CE5A18"/>
    <w:rsid w:val="00CE5CD1"/>
    <w:rsid w:val="00D10698"/>
    <w:rsid w:val="00D1270B"/>
    <w:rsid w:val="00D15D62"/>
    <w:rsid w:val="00D2013E"/>
    <w:rsid w:val="00D244ED"/>
    <w:rsid w:val="00D25D97"/>
    <w:rsid w:val="00D30E84"/>
    <w:rsid w:val="00D31E42"/>
    <w:rsid w:val="00D33C20"/>
    <w:rsid w:val="00D45D1A"/>
    <w:rsid w:val="00D53646"/>
    <w:rsid w:val="00D53E0D"/>
    <w:rsid w:val="00D665C1"/>
    <w:rsid w:val="00D71F22"/>
    <w:rsid w:val="00D83EB3"/>
    <w:rsid w:val="00D877F8"/>
    <w:rsid w:val="00D95D84"/>
    <w:rsid w:val="00DA1D07"/>
    <w:rsid w:val="00DA2876"/>
    <w:rsid w:val="00DA2B8E"/>
    <w:rsid w:val="00DA6863"/>
    <w:rsid w:val="00DB733C"/>
    <w:rsid w:val="00DC64E8"/>
    <w:rsid w:val="00DF72A1"/>
    <w:rsid w:val="00E00431"/>
    <w:rsid w:val="00E0508B"/>
    <w:rsid w:val="00E07BEE"/>
    <w:rsid w:val="00E1035E"/>
    <w:rsid w:val="00E129A7"/>
    <w:rsid w:val="00E13CBE"/>
    <w:rsid w:val="00E13DEC"/>
    <w:rsid w:val="00E154E8"/>
    <w:rsid w:val="00E20988"/>
    <w:rsid w:val="00E22CE9"/>
    <w:rsid w:val="00E24416"/>
    <w:rsid w:val="00E30EF4"/>
    <w:rsid w:val="00E44993"/>
    <w:rsid w:val="00E62647"/>
    <w:rsid w:val="00E70840"/>
    <w:rsid w:val="00E72A91"/>
    <w:rsid w:val="00E858B2"/>
    <w:rsid w:val="00E85C88"/>
    <w:rsid w:val="00E966B8"/>
    <w:rsid w:val="00EA00D0"/>
    <w:rsid w:val="00EA01AE"/>
    <w:rsid w:val="00EB5D18"/>
    <w:rsid w:val="00EB5FD7"/>
    <w:rsid w:val="00EC7EBD"/>
    <w:rsid w:val="00ED0702"/>
    <w:rsid w:val="00EE11FA"/>
    <w:rsid w:val="00EE6030"/>
    <w:rsid w:val="00EE6932"/>
    <w:rsid w:val="00EE7119"/>
    <w:rsid w:val="00EF1E7B"/>
    <w:rsid w:val="00F06E85"/>
    <w:rsid w:val="00F07E6C"/>
    <w:rsid w:val="00F1082B"/>
    <w:rsid w:val="00F16AD5"/>
    <w:rsid w:val="00F20A1B"/>
    <w:rsid w:val="00F211A6"/>
    <w:rsid w:val="00F23656"/>
    <w:rsid w:val="00F24880"/>
    <w:rsid w:val="00F249AD"/>
    <w:rsid w:val="00F37C47"/>
    <w:rsid w:val="00F4623D"/>
    <w:rsid w:val="00F50B52"/>
    <w:rsid w:val="00F57E5C"/>
    <w:rsid w:val="00F60D85"/>
    <w:rsid w:val="00F65BFD"/>
    <w:rsid w:val="00F74CFB"/>
    <w:rsid w:val="00F75173"/>
    <w:rsid w:val="00F83695"/>
    <w:rsid w:val="00F959AD"/>
    <w:rsid w:val="00FC2E13"/>
    <w:rsid w:val="00FC577C"/>
    <w:rsid w:val="00FC773E"/>
    <w:rsid w:val="00FD1D57"/>
    <w:rsid w:val="00FD2CBB"/>
    <w:rsid w:val="00FD4FA0"/>
    <w:rsid w:val="00FD5C51"/>
    <w:rsid w:val="00FD5D28"/>
    <w:rsid w:val="00FD7C96"/>
    <w:rsid w:val="00FE2044"/>
    <w:rsid w:val="00FE32D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6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A0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F15B-8C28-415A-A559-898E8EB5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2021-07-19T20:23:00Z</dcterms:created>
  <dcterms:modified xsi:type="dcterms:W3CDTF">2021-07-19T21:42:00Z</dcterms:modified>
</cp:coreProperties>
</file>