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563B" w14:textId="77777777" w:rsidR="004F11E5" w:rsidRDefault="004F11E5" w:rsidP="004F11E5">
      <w:pPr>
        <w:rPr>
          <w:b/>
          <w:bCs/>
        </w:rPr>
      </w:pPr>
      <w:r>
        <w:rPr>
          <w:b/>
          <w:bCs/>
        </w:rPr>
        <w:t>April 4, 2021</w:t>
      </w:r>
    </w:p>
    <w:p w14:paraId="27A4960F" w14:textId="77777777" w:rsidR="00A23CE7" w:rsidRDefault="00A23CE7" w:rsidP="00A23CE7">
      <w:pPr>
        <w:spacing w:after="0"/>
      </w:pPr>
      <w:r>
        <w:t>Easter Sunday</w:t>
      </w:r>
    </w:p>
    <w:p w14:paraId="338E4985" w14:textId="4B3DA9DC" w:rsidR="00A23CE7" w:rsidRDefault="00A23CE7" w:rsidP="004F11E5">
      <w:pPr>
        <w:spacing w:after="0"/>
      </w:pPr>
      <w:r>
        <w:t>The Resurrection of the Lord</w:t>
      </w:r>
    </w:p>
    <w:p w14:paraId="17AA4766" w14:textId="77777777" w:rsidR="004F11E5" w:rsidRPr="004F11E5" w:rsidRDefault="004F11E5" w:rsidP="004F11E5">
      <w:pPr>
        <w:spacing w:after="0"/>
      </w:pPr>
    </w:p>
    <w:p w14:paraId="3E0E6B3D" w14:textId="2FB11CB0" w:rsidR="00D1270B" w:rsidRDefault="00D1270B" w:rsidP="009D1597">
      <w:r w:rsidRPr="00D1270B">
        <w:t>Acts 10:34a, 37-43</w:t>
      </w:r>
      <w:r w:rsidR="009B19D5">
        <w:br/>
      </w:r>
      <w:r w:rsidRPr="00D1270B">
        <w:t>Col 3:1-4</w:t>
      </w:r>
      <w:r w:rsidR="000E06C8">
        <w:t xml:space="preserve"> or</w:t>
      </w:r>
      <w:r w:rsidR="004F11E5">
        <w:t xml:space="preserve"> 1</w:t>
      </w:r>
      <w:r w:rsidRPr="00D1270B">
        <w:t xml:space="preserve"> Cor 5:6b-8</w:t>
      </w:r>
      <w:r>
        <w:br/>
      </w:r>
      <w:r w:rsidRPr="00D1270B">
        <w:t>Jn 20:1-9</w:t>
      </w:r>
    </w:p>
    <w:p w14:paraId="2986E046" w14:textId="79B5EE73" w:rsidR="009A1209" w:rsidRPr="00A23CE7" w:rsidRDefault="00415650" w:rsidP="006C3B1B">
      <w:pPr>
        <w:rPr>
          <w:b/>
          <w:bCs/>
        </w:rPr>
      </w:pPr>
      <w:r w:rsidRPr="00A16FE1">
        <w:rPr>
          <w:b/>
          <w:bCs/>
        </w:rPr>
        <w:t>GROW</w:t>
      </w:r>
      <w:r w:rsidR="00CE515C">
        <w:rPr>
          <w:b/>
          <w:bCs/>
        </w:rPr>
        <w:t>:</w:t>
      </w:r>
      <w:r w:rsidR="00A23CE7">
        <w:rPr>
          <w:b/>
          <w:bCs/>
        </w:rPr>
        <w:t xml:space="preserve"> </w:t>
      </w:r>
      <w:r w:rsidR="009A1209">
        <w:t xml:space="preserve">I </w:t>
      </w:r>
      <w:r w:rsidR="007F0934">
        <w:t>have happy memories</w:t>
      </w:r>
      <w:r w:rsidR="009A1209">
        <w:t xml:space="preserve"> when I think about </w:t>
      </w:r>
      <w:r w:rsidR="007F0934">
        <w:t xml:space="preserve">all the </w:t>
      </w:r>
      <w:r w:rsidR="009A1209">
        <w:t>Easter</w:t>
      </w:r>
      <w:r w:rsidR="007F0934">
        <w:t xml:space="preserve"> celebrations</w:t>
      </w:r>
      <w:r w:rsidR="009A1209">
        <w:t xml:space="preserve"> I </w:t>
      </w:r>
      <w:r w:rsidR="007F0934">
        <w:t>experienced as a child</w:t>
      </w:r>
      <w:r w:rsidR="009A1209">
        <w:t xml:space="preserve">. Easter baskets with </w:t>
      </w:r>
      <w:r w:rsidR="007F0934">
        <w:t>nicer-than-usual</w:t>
      </w:r>
      <w:r w:rsidR="009A1209">
        <w:t xml:space="preserve"> chocolate</w:t>
      </w:r>
      <w:r w:rsidR="007F0934">
        <w:t>;</w:t>
      </w:r>
      <w:r w:rsidR="009A1209">
        <w:t xml:space="preserve"> indoor Easter egg hunt</w:t>
      </w:r>
      <w:r w:rsidR="007F0934">
        <w:t>s</w:t>
      </w:r>
      <w:r w:rsidR="009A1209">
        <w:t xml:space="preserve"> – check under the lampshade! </w:t>
      </w:r>
      <w:r w:rsidR="007F0934">
        <w:t>– and wearing the best</w:t>
      </w:r>
      <w:r w:rsidR="009A1209">
        <w:t xml:space="preserve"> of </w:t>
      </w:r>
      <w:r w:rsidR="007F0934">
        <w:t>our Sunday best to Mass.</w:t>
      </w:r>
      <w:r w:rsidR="009A1209">
        <w:t xml:space="preserve"> </w:t>
      </w:r>
      <w:r w:rsidR="005161C8">
        <w:t>I wouldn’t trade these memories for anything</w:t>
      </w:r>
      <w:r w:rsidR="00471A4C">
        <w:t>,</w:t>
      </w:r>
      <w:r w:rsidR="00EE6030">
        <w:t xml:space="preserve"> </w:t>
      </w:r>
      <w:r w:rsidR="005161C8">
        <w:t>but writing this reflection remind</w:t>
      </w:r>
      <w:r w:rsidR="00EE6030">
        <w:t>s</w:t>
      </w:r>
      <w:r w:rsidR="005161C8">
        <w:t xml:space="preserve"> me that </w:t>
      </w:r>
      <w:r w:rsidR="005161C8" w:rsidRPr="00A86BBB">
        <w:t xml:space="preserve">our modern-day celebrations </w:t>
      </w:r>
      <w:r w:rsidR="007F0934" w:rsidRPr="00EB6BAA">
        <w:t xml:space="preserve">and traditions </w:t>
      </w:r>
      <w:r w:rsidR="005161C8" w:rsidRPr="00A86BBB">
        <w:t xml:space="preserve">don’t come close to </w:t>
      </w:r>
      <w:r w:rsidR="007F0934" w:rsidRPr="00EB6BAA">
        <w:t xml:space="preserve">truly </w:t>
      </w:r>
      <w:r w:rsidR="005161C8" w:rsidRPr="00A86BBB">
        <w:t xml:space="preserve">capturing the </w:t>
      </w:r>
      <w:r w:rsidR="007F0934" w:rsidRPr="00EB6BAA">
        <w:t xml:space="preserve">gamut of emotions </w:t>
      </w:r>
      <w:r w:rsidR="005161C8" w:rsidRPr="00A86BBB">
        <w:t xml:space="preserve">the disciples must have felt </w:t>
      </w:r>
      <w:r w:rsidR="007F0934" w:rsidRPr="00EB6BAA">
        <w:t>on that first day of the week. From the fear</w:t>
      </w:r>
      <w:r w:rsidR="00471A4C">
        <w:t xml:space="preserve">, </w:t>
      </w:r>
      <w:r w:rsidR="007F0934" w:rsidRPr="00EB6BAA">
        <w:t xml:space="preserve">despair and confusion they initially experienced, to the </w:t>
      </w:r>
      <w:r w:rsidR="005161C8" w:rsidRPr="00EB6BAA">
        <w:t xml:space="preserve">joy </w:t>
      </w:r>
      <w:r w:rsidR="007F0934" w:rsidRPr="00EB6BAA">
        <w:t>that would</w:t>
      </w:r>
      <w:r w:rsidR="005161C8" w:rsidRPr="00EB6BAA">
        <w:t xml:space="preserve"> have </w:t>
      </w:r>
      <w:r w:rsidR="007F0934" w:rsidRPr="00EB6BAA">
        <w:t>enveloped them</w:t>
      </w:r>
      <w:r w:rsidR="005161C8" w:rsidRPr="00EB6BAA">
        <w:t xml:space="preserve"> </w:t>
      </w:r>
      <w:r w:rsidR="005161C8" w:rsidRPr="00A86BBB">
        <w:t xml:space="preserve">when </w:t>
      </w:r>
      <w:r w:rsidR="005161C8" w:rsidRPr="00EB6BAA">
        <w:t>the</w:t>
      </w:r>
      <w:r w:rsidR="007F0934" w:rsidRPr="00EB6BAA">
        <w:t>y</w:t>
      </w:r>
      <w:r w:rsidR="005161C8" w:rsidRPr="00A86BBB">
        <w:t xml:space="preserve"> realized what the empty tomb meant: Jesus had risen! </w:t>
      </w:r>
      <w:r w:rsidR="00EB6BAA" w:rsidRPr="00EB6BAA">
        <w:t>The beloved disciple entered the empty tomb of Christ in today’s Gospel</w:t>
      </w:r>
      <w:r w:rsidR="00EB6BAA" w:rsidRPr="00A23CE7">
        <w:t xml:space="preserve">, </w:t>
      </w:r>
      <w:r w:rsidR="00A23CE7">
        <w:t>“</w:t>
      </w:r>
      <w:r w:rsidR="00EB6BAA" w:rsidRPr="00A23CE7">
        <w:t>and he saw and believed.</w:t>
      </w:r>
      <w:r w:rsidR="00A23CE7">
        <w:t>”</w:t>
      </w:r>
      <w:r w:rsidR="00EB6BAA" w:rsidRPr="00EB6BAA">
        <w:t xml:space="preserve"> </w:t>
      </w:r>
      <w:r w:rsidR="00EE6030" w:rsidRPr="00A86BBB">
        <w:t xml:space="preserve">As Christians, I think we sometimes take this foundation of our faith for granted. And so I pray for a renewed sense of awe at the stunning reality: </w:t>
      </w:r>
      <w:r w:rsidR="00EB6BAA" w:rsidRPr="00EB6BAA">
        <w:t xml:space="preserve">to “see and believe” that </w:t>
      </w:r>
      <w:r w:rsidR="00EE6030" w:rsidRPr="00A86BBB">
        <w:t xml:space="preserve">God so loved us that he gave his only </w:t>
      </w:r>
      <w:r w:rsidR="00A23CE7">
        <w:t>S</w:t>
      </w:r>
      <w:r w:rsidR="00EE6030" w:rsidRPr="00A86BBB">
        <w:t>on, who died and rose so that we, too, might live forever in God’s love.</w:t>
      </w:r>
      <w:r w:rsidR="00EE6030">
        <w:t xml:space="preserve"> </w:t>
      </w:r>
    </w:p>
    <w:p w14:paraId="6FCCB377" w14:textId="189D23E3" w:rsidR="00E44993" w:rsidRPr="00A23CE7" w:rsidRDefault="00144C0E" w:rsidP="00E44993">
      <w:pPr>
        <w:rPr>
          <w:b/>
          <w:bCs/>
        </w:rPr>
      </w:pPr>
      <w:r w:rsidRPr="00144C0E">
        <w:rPr>
          <w:b/>
          <w:bCs/>
        </w:rPr>
        <w:t>GO:</w:t>
      </w:r>
      <w:r w:rsidR="00A23CE7">
        <w:rPr>
          <w:b/>
          <w:bCs/>
        </w:rPr>
        <w:t xml:space="preserve"> </w:t>
      </w:r>
      <w:r w:rsidR="00471A4C">
        <w:t>Some days I wake up</w:t>
      </w:r>
      <w:r w:rsidR="008A36C3">
        <w:t xml:space="preserve"> with particular joy </w:t>
      </w:r>
      <w:r w:rsidR="00471A4C">
        <w:t>or</w:t>
      </w:r>
      <w:r w:rsidR="008A36C3">
        <w:t xml:space="preserve"> </w:t>
      </w:r>
      <w:r w:rsidR="00A31C16">
        <w:t>anticipation</w:t>
      </w:r>
      <w:r w:rsidR="008A36C3">
        <w:t>: “</w:t>
      </w:r>
      <w:r w:rsidR="00471A4C">
        <w:t>T</w:t>
      </w:r>
      <w:r w:rsidR="008A36C3">
        <w:t>oday we are going on vacation!” Or, “</w:t>
      </w:r>
      <w:r w:rsidR="00471A4C">
        <w:t>T</w:t>
      </w:r>
      <w:r w:rsidR="008A36C3">
        <w:t xml:space="preserve">oday my son graduates from college.” It is a wonderful feeling, and one that helps me jump – </w:t>
      </w:r>
      <w:r w:rsidR="00471A4C">
        <w:t>OK</w:t>
      </w:r>
      <w:r w:rsidR="008A36C3">
        <w:t>, roll a little faster – out of bed. If we take</w:t>
      </w:r>
      <w:r w:rsidR="00A23CE7">
        <w:t xml:space="preserve"> to</w:t>
      </w:r>
      <w:r w:rsidR="008A36C3">
        <w:t xml:space="preserve"> heart the </w:t>
      </w:r>
      <w:r w:rsidR="00471A4C">
        <w:t>p</w:t>
      </w:r>
      <w:r w:rsidR="008A36C3">
        <w:t xml:space="preserve">salmist’s message today, we see that this is </w:t>
      </w:r>
      <w:r w:rsidR="00EE6030">
        <w:t>how</w:t>
      </w:r>
      <w:r w:rsidR="008A36C3">
        <w:t xml:space="preserve"> God intends for us</w:t>
      </w:r>
      <w:r w:rsidR="00EE6030">
        <w:t xml:space="preserve"> to </w:t>
      </w:r>
      <w:r w:rsidR="008A36C3">
        <w:t>awaken every</w:t>
      </w:r>
      <w:r w:rsidR="00471A4C">
        <w:t xml:space="preserve"> </w:t>
      </w:r>
      <w:r w:rsidR="008A36C3">
        <w:t>day:</w:t>
      </w:r>
      <w:r w:rsidR="00E44993">
        <w:t xml:space="preserve"> </w:t>
      </w:r>
      <w:r w:rsidR="00A23CE7">
        <w:t>“</w:t>
      </w:r>
      <w:bookmarkStart w:id="0" w:name="_Hlk66784121"/>
      <w:r w:rsidR="00E44993" w:rsidRPr="00A23CE7">
        <w:rPr>
          <w:iCs/>
        </w:rPr>
        <w:t xml:space="preserve">This </w:t>
      </w:r>
      <w:r w:rsidR="008A36C3" w:rsidRPr="00A23CE7">
        <w:rPr>
          <w:iCs/>
        </w:rPr>
        <w:t>is the day the Lord has made; let us rejoice and be glad</w:t>
      </w:r>
      <w:r w:rsidR="008A36C3">
        <w:t>.</w:t>
      </w:r>
      <w:r w:rsidR="00A23CE7">
        <w:t>”</w:t>
      </w:r>
      <w:r w:rsidR="008A36C3">
        <w:t xml:space="preserve"> </w:t>
      </w:r>
      <w:bookmarkEnd w:id="0"/>
      <w:r w:rsidR="00F47E92">
        <w:t>God is the author</w:t>
      </w:r>
      <w:r w:rsidR="00E44993">
        <w:t xml:space="preserve"> of our </w:t>
      </w:r>
      <w:r w:rsidR="00F47E92">
        <w:t>life, and o</w:t>
      </w:r>
      <w:r w:rsidR="008A36C3">
        <w:t xml:space="preserve">n this Easter Sunday, we celebrate the gift of </w:t>
      </w:r>
      <w:r w:rsidR="008A36C3" w:rsidRPr="00A23CE7">
        <w:rPr>
          <w:i/>
          <w:iCs/>
        </w:rPr>
        <w:t>eternal</w:t>
      </w:r>
      <w:r w:rsidR="008A36C3">
        <w:t xml:space="preserve"> life in the </w:t>
      </w:r>
      <w:r w:rsidR="00A23CE7">
        <w:t>r</w:t>
      </w:r>
      <w:r w:rsidR="008A36C3">
        <w:t>esurrection of Jesus Christ.</w:t>
      </w:r>
      <w:r w:rsidR="00E44993" w:rsidRPr="00A86BBB">
        <w:t xml:space="preserve"> </w:t>
      </w:r>
      <w:r w:rsidR="002B2F95" w:rsidRPr="00A86BBB">
        <w:t>In t</w:t>
      </w:r>
      <w:r w:rsidR="00E44993" w:rsidRPr="00A86BBB">
        <w:t xml:space="preserve">oday’s </w:t>
      </w:r>
      <w:r w:rsidR="00F47E92" w:rsidRPr="007F0934">
        <w:t>first</w:t>
      </w:r>
      <w:r w:rsidR="00E44993" w:rsidRPr="007F0934">
        <w:t xml:space="preserve"> </w:t>
      </w:r>
      <w:r w:rsidR="00E44993" w:rsidRPr="00A86BBB">
        <w:t>reading</w:t>
      </w:r>
      <w:r w:rsidR="00F47E92" w:rsidRPr="007F0934">
        <w:t>,</w:t>
      </w:r>
      <w:r w:rsidR="002B2F95" w:rsidRPr="007F0934">
        <w:t xml:space="preserve"> </w:t>
      </w:r>
      <w:r w:rsidR="00F47E92" w:rsidRPr="007F0934">
        <w:t xml:space="preserve">Peter relates how </w:t>
      </w:r>
      <w:r w:rsidR="002B2F95" w:rsidRPr="00A86BBB">
        <w:t xml:space="preserve">the disciples </w:t>
      </w:r>
      <w:r w:rsidR="00F47E92" w:rsidRPr="007F0934">
        <w:t>were</w:t>
      </w:r>
      <w:r w:rsidR="002B2F95" w:rsidRPr="00A86BBB">
        <w:t xml:space="preserve"> </w:t>
      </w:r>
      <w:r w:rsidR="00E44993" w:rsidRPr="00A86BBB">
        <w:t>commission</w:t>
      </w:r>
      <w:r w:rsidR="002B2F95" w:rsidRPr="00A86BBB">
        <w:t>ed</w:t>
      </w:r>
      <w:r w:rsidR="00E44993" w:rsidRPr="00A86BBB">
        <w:t xml:space="preserve"> to share the Good News of Christ’s resurrection. </w:t>
      </w:r>
      <w:r w:rsidR="00F47E92" w:rsidRPr="007F0934">
        <w:t>His words remind us</w:t>
      </w:r>
      <w:r w:rsidR="00E44993" w:rsidRPr="00A86BBB">
        <w:t xml:space="preserve"> that the story of Easter cannot and should not be contained. Instead, we are called to </w:t>
      </w:r>
      <w:r w:rsidR="007F0934" w:rsidRPr="007F0934">
        <w:t>witness</w:t>
      </w:r>
      <w:r w:rsidR="00E44993" w:rsidRPr="00A86BBB">
        <w:t xml:space="preserve"> that </w:t>
      </w:r>
      <w:r w:rsidR="00A23CE7">
        <w:t>“</w:t>
      </w:r>
      <w:r w:rsidR="00E44993" w:rsidRPr="00A23CE7">
        <w:t>everyone who believes in [Jesus] will receive forgiveness of sins through his name</w:t>
      </w:r>
      <w:r w:rsidR="00A23CE7">
        <w:t>.”</w:t>
      </w:r>
      <w:r w:rsidR="00E44993" w:rsidRPr="00A86BBB">
        <w:t xml:space="preserve"> That is </w:t>
      </w:r>
      <w:r w:rsidR="00F47E92" w:rsidRPr="007F0934">
        <w:t xml:space="preserve">good </w:t>
      </w:r>
      <w:r w:rsidR="00E44993" w:rsidRPr="00A86BBB">
        <w:t xml:space="preserve">news worth sharing, whether on </w:t>
      </w:r>
      <w:r w:rsidR="00E44993" w:rsidRPr="007F0934">
        <w:t>our</w:t>
      </w:r>
      <w:r w:rsidR="00E44993" w:rsidRPr="00A86BBB">
        <w:t xml:space="preserve"> social media feed, </w:t>
      </w:r>
      <w:r w:rsidR="008A36C3" w:rsidRPr="007F0934">
        <w:t xml:space="preserve">or </w:t>
      </w:r>
      <w:r w:rsidR="00E44993" w:rsidRPr="00A86BBB">
        <w:t xml:space="preserve">with </w:t>
      </w:r>
      <w:r w:rsidR="00E44993" w:rsidRPr="007F0934">
        <w:t>our</w:t>
      </w:r>
      <w:r w:rsidR="00E44993" w:rsidRPr="00A86BBB">
        <w:t xml:space="preserve"> loved ones and those we encounter </w:t>
      </w:r>
      <w:r w:rsidR="00A31C16">
        <w:t>each day</w:t>
      </w:r>
      <w:r w:rsidR="00E44993" w:rsidRPr="00A86BBB">
        <w:t>.</w:t>
      </w:r>
      <w:r w:rsidR="00E44993">
        <w:t xml:space="preserve"> </w:t>
      </w:r>
    </w:p>
    <w:p w14:paraId="323FA9FA" w14:textId="0BC230B0" w:rsidR="004E5972" w:rsidRPr="00240DDA" w:rsidRDefault="00A31C16" w:rsidP="004E5972">
      <w:r>
        <w:rPr>
          <w:b/>
          <w:bCs/>
        </w:rPr>
        <w:t>WITNESS</w:t>
      </w:r>
      <w:r w:rsidR="00240DDA" w:rsidRPr="00240DDA">
        <w:rPr>
          <w:b/>
          <w:bCs/>
        </w:rPr>
        <w:t>:</w:t>
      </w:r>
      <w:r w:rsidR="00A23CE7">
        <w:t xml:space="preserve"> </w:t>
      </w:r>
      <w:r w:rsidR="00E44993">
        <w:t xml:space="preserve">Happy Easter! </w:t>
      </w:r>
      <w:r w:rsidR="002B2F95">
        <w:t xml:space="preserve">Perhaps visit the graveside of a loved one, and take the opportunity to talk about life after death. Say a special prayer of thanks at your Easter meal. </w:t>
      </w:r>
      <w:r w:rsidR="002B2F95" w:rsidRPr="00A86BBB">
        <w:t xml:space="preserve">And remember to smile in the direction of new faces at </w:t>
      </w:r>
      <w:r w:rsidR="008A36C3">
        <w:t>Mass</w:t>
      </w:r>
      <w:r w:rsidR="002B2F95" w:rsidRPr="00A86BBB">
        <w:t xml:space="preserve"> today!</w:t>
      </w:r>
    </w:p>
    <w:sectPr w:rsidR="004E5972" w:rsidRPr="00240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454CD" w14:textId="77777777" w:rsidR="00401433" w:rsidRDefault="00401433" w:rsidP="00A86BBB">
      <w:pPr>
        <w:spacing w:after="0" w:line="240" w:lineRule="auto"/>
      </w:pPr>
      <w:r>
        <w:separator/>
      </w:r>
    </w:p>
  </w:endnote>
  <w:endnote w:type="continuationSeparator" w:id="0">
    <w:p w14:paraId="6E4D856B" w14:textId="77777777" w:rsidR="00401433" w:rsidRDefault="00401433" w:rsidP="00A86BBB">
      <w:pPr>
        <w:spacing w:after="0" w:line="240" w:lineRule="auto"/>
      </w:pPr>
      <w:r>
        <w:continuationSeparator/>
      </w:r>
    </w:p>
  </w:endnote>
  <w:endnote w:type="continuationNotice" w:id="1">
    <w:p w14:paraId="501B1509" w14:textId="77777777" w:rsidR="00401433" w:rsidRDefault="00401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28E5" w14:textId="77777777" w:rsidR="00A86BBB" w:rsidRDefault="00A86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3F4E6" w14:textId="77777777" w:rsidR="00A86BBB" w:rsidRDefault="00A86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B4FA9" w14:textId="77777777" w:rsidR="00A86BBB" w:rsidRDefault="00A86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4F99E" w14:textId="77777777" w:rsidR="00401433" w:rsidRDefault="00401433" w:rsidP="00A86BBB">
      <w:pPr>
        <w:spacing w:after="0" w:line="240" w:lineRule="auto"/>
      </w:pPr>
      <w:r>
        <w:separator/>
      </w:r>
    </w:p>
  </w:footnote>
  <w:footnote w:type="continuationSeparator" w:id="0">
    <w:p w14:paraId="3E58407C" w14:textId="77777777" w:rsidR="00401433" w:rsidRDefault="00401433" w:rsidP="00A86BBB">
      <w:pPr>
        <w:spacing w:after="0" w:line="240" w:lineRule="auto"/>
      </w:pPr>
      <w:r>
        <w:continuationSeparator/>
      </w:r>
    </w:p>
  </w:footnote>
  <w:footnote w:type="continuationNotice" w:id="1">
    <w:p w14:paraId="774A90BC" w14:textId="77777777" w:rsidR="00401433" w:rsidRDefault="004014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78FD" w14:textId="77777777" w:rsidR="00A86BBB" w:rsidRDefault="00A86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E07F" w14:textId="77777777" w:rsidR="00A86BBB" w:rsidRDefault="00A86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9FE20" w14:textId="77777777" w:rsidR="00A86BBB" w:rsidRDefault="00A86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87"/>
    <w:rsid w:val="00000EE2"/>
    <w:rsid w:val="00020A2A"/>
    <w:rsid w:val="00025C57"/>
    <w:rsid w:val="0004023F"/>
    <w:rsid w:val="0005292D"/>
    <w:rsid w:val="000529A0"/>
    <w:rsid w:val="00062460"/>
    <w:rsid w:val="000637B0"/>
    <w:rsid w:val="00081BAA"/>
    <w:rsid w:val="0008687E"/>
    <w:rsid w:val="00086932"/>
    <w:rsid w:val="00094CF1"/>
    <w:rsid w:val="000B1920"/>
    <w:rsid w:val="000C1CFB"/>
    <w:rsid w:val="000C37BA"/>
    <w:rsid w:val="000E06C8"/>
    <w:rsid w:val="000E6CF4"/>
    <w:rsid w:val="000F3F64"/>
    <w:rsid w:val="000F531C"/>
    <w:rsid w:val="0010120D"/>
    <w:rsid w:val="00114E65"/>
    <w:rsid w:val="0012033A"/>
    <w:rsid w:val="00120B56"/>
    <w:rsid w:val="001434DB"/>
    <w:rsid w:val="00144C0E"/>
    <w:rsid w:val="00167352"/>
    <w:rsid w:val="00172E1A"/>
    <w:rsid w:val="00175FA3"/>
    <w:rsid w:val="00191E39"/>
    <w:rsid w:val="00195A8E"/>
    <w:rsid w:val="001B14FE"/>
    <w:rsid w:val="001B6B88"/>
    <w:rsid w:val="001D54C6"/>
    <w:rsid w:val="001E7546"/>
    <w:rsid w:val="00210A3C"/>
    <w:rsid w:val="002110BD"/>
    <w:rsid w:val="00231675"/>
    <w:rsid w:val="00236FEA"/>
    <w:rsid w:val="00240DDA"/>
    <w:rsid w:val="00260F3F"/>
    <w:rsid w:val="00263AE0"/>
    <w:rsid w:val="00274F4B"/>
    <w:rsid w:val="00291109"/>
    <w:rsid w:val="002A1C55"/>
    <w:rsid w:val="002B1BCE"/>
    <w:rsid w:val="002B2F95"/>
    <w:rsid w:val="002B37F9"/>
    <w:rsid w:val="002C32E6"/>
    <w:rsid w:val="002C7A5C"/>
    <w:rsid w:val="002D0726"/>
    <w:rsid w:val="002F7FB6"/>
    <w:rsid w:val="00302C91"/>
    <w:rsid w:val="0031628D"/>
    <w:rsid w:val="00320B71"/>
    <w:rsid w:val="00347B69"/>
    <w:rsid w:val="00350BA4"/>
    <w:rsid w:val="00351D12"/>
    <w:rsid w:val="00367018"/>
    <w:rsid w:val="00380779"/>
    <w:rsid w:val="003937BC"/>
    <w:rsid w:val="003C4CD6"/>
    <w:rsid w:val="003E04C8"/>
    <w:rsid w:val="003F7F89"/>
    <w:rsid w:val="00401433"/>
    <w:rsid w:val="00406141"/>
    <w:rsid w:val="00415650"/>
    <w:rsid w:val="004239DC"/>
    <w:rsid w:val="0042441B"/>
    <w:rsid w:val="00437D19"/>
    <w:rsid w:val="004474C9"/>
    <w:rsid w:val="0044793B"/>
    <w:rsid w:val="00471A4C"/>
    <w:rsid w:val="0047305E"/>
    <w:rsid w:val="0047370D"/>
    <w:rsid w:val="00491DB0"/>
    <w:rsid w:val="004965F9"/>
    <w:rsid w:val="004B1368"/>
    <w:rsid w:val="004C0C95"/>
    <w:rsid w:val="004C19CF"/>
    <w:rsid w:val="004C5A53"/>
    <w:rsid w:val="004D447D"/>
    <w:rsid w:val="004D4A34"/>
    <w:rsid w:val="004E5972"/>
    <w:rsid w:val="004F11E5"/>
    <w:rsid w:val="004F2161"/>
    <w:rsid w:val="00507705"/>
    <w:rsid w:val="005161C8"/>
    <w:rsid w:val="0052414C"/>
    <w:rsid w:val="00526BB4"/>
    <w:rsid w:val="00533EA4"/>
    <w:rsid w:val="00535123"/>
    <w:rsid w:val="005352D8"/>
    <w:rsid w:val="00544F83"/>
    <w:rsid w:val="005542C3"/>
    <w:rsid w:val="0058488B"/>
    <w:rsid w:val="005B227C"/>
    <w:rsid w:val="005B6064"/>
    <w:rsid w:val="005D4E88"/>
    <w:rsid w:val="005E253C"/>
    <w:rsid w:val="005E3829"/>
    <w:rsid w:val="005F40CE"/>
    <w:rsid w:val="0060174B"/>
    <w:rsid w:val="00603E77"/>
    <w:rsid w:val="00612E75"/>
    <w:rsid w:val="00617AD5"/>
    <w:rsid w:val="00641F0D"/>
    <w:rsid w:val="00644B9D"/>
    <w:rsid w:val="0065255E"/>
    <w:rsid w:val="00667DE5"/>
    <w:rsid w:val="00667E3B"/>
    <w:rsid w:val="00677705"/>
    <w:rsid w:val="00686F5B"/>
    <w:rsid w:val="006C3B1B"/>
    <w:rsid w:val="006E31CE"/>
    <w:rsid w:val="006E5BC3"/>
    <w:rsid w:val="006E630C"/>
    <w:rsid w:val="006F1FC1"/>
    <w:rsid w:val="00704435"/>
    <w:rsid w:val="00704623"/>
    <w:rsid w:val="00720607"/>
    <w:rsid w:val="0072098A"/>
    <w:rsid w:val="00736837"/>
    <w:rsid w:val="00740C13"/>
    <w:rsid w:val="00744A91"/>
    <w:rsid w:val="00756097"/>
    <w:rsid w:val="00756DDD"/>
    <w:rsid w:val="00771FA9"/>
    <w:rsid w:val="007B3501"/>
    <w:rsid w:val="007B429C"/>
    <w:rsid w:val="007C216A"/>
    <w:rsid w:val="007C726E"/>
    <w:rsid w:val="007E371B"/>
    <w:rsid w:val="007F0934"/>
    <w:rsid w:val="0080241B"/>
    <w:rsid w:val="00805FF7"/>
    <w:rsid w:val="008123A8"/>
    <w:rsid w:val="0081551F"/>
    <w:rsid w:val="00876F45"/>
    <w:rsid w:val="008924CE"/>
    <w:rsid w:val="00894596"/>
    <w:rsid w:val="008A36C3"/>
    <w:rsid w:val="008A560B"/>
    <w:rsid w:val="008B61A5"/>
    <w:rsid w:val="008B684A"/>
    <w:rsid w:val="008C2422"/>
    <w:rsid w:val="008D351A"/>
    <w:rsid w:val="008D529A"/>
    <w:rsid w:val="008E04D4"/>
    <w:rsid w:val="008E7ECA"/>
    <w:rsid w:val="00916509"/>
    <w:rsid w:val="00917087"/>
    <w:rsid w:val="00932F40"/>
    <w:rsid w:val="0093635A"/>
    <w:rsid w:val="009526C6"/>
    <w:rsid w:val="00956588"/>
    <w:rsid w:val="009A1209"/>
    <w:rsid w:val="009B19D5"/>
    <w:rsid w:val="009C7075"/>
    <w:rsid w:val="009D1597"/>
    <w:rsid w:val="009E05AF"/>
    <w:rsid w:val="009E5DB5"/>
    <w:rsid w:val="00A16FE1"/>
    <w:rsid w:val="00A22CF0"/>
    <w:rsid w:val="00A231CC"/>
    <w:rsid w:val="00A23CE7"/>
    <w:rsid w:val="00A26D7B"/>
    <w:rsid w:val="00A30260"/>
    <w:rsid w:val="00A31C16"/>
    <w:rsid w:val="00A40AC7"/>
    <w:rsid w:val="00A42226"/>
    <w:rsid w:val="00A54393"/>
    <w:rsid w:val="00A65901"/>
    <w:rsid w:val="00A70CBE"/>
    <w:rsid w:val="00A86AD5"/>
    <w:rsid w:val="00A86BBB"/>
    <w:rsid w:val="00A87D0B"/>
    <w:rsid w:val="00A91F1D"/>
    <w:rsid w:val="00A961B0"/>
    <w:rsid w:val="00A969C5"/>
    <w:rsid w:val="00AA0EBC"/>
    <w:rsid w:val="00AB055F"/>
    <w:rsid w:val="00AE239B"/>
    <w:rsid w:val="00AF2FCA"/>
    <w:rsid w:val="00AF5FA3"/>
    <w:rsid w:val="00B04869"/>
    <w:rsid w:val="00B12716"/>
    <w:rsid w:val="00B36A87"/>
    <w:rsid w:val="00B4073B"/>
    <w:rsid w:val="00B46324"/>
    <w:rsid w:val="00B6551B"/>
    <w:rsid w:val="00B6684B"/>
    <w:rsid w:val="00B73FBD"/>
    <w:rsid w:val="00B76302"/>
    <w:rsid w:val="00B80704"/>
    <w:rsid w:val="00B83BD9"/>
    <w:rsid w:val="00BA4142"/>
    <w:rsid w:val="00BA7AE2"/>
    <w:rsid w:val="00BB129D"/>
    <w:rsid w:val="00BB3513"/>
    <w:rsid w:val="00BB7C33"/>
    <w:rsid w:val="00BE62A9"/>
    <w:rsid w:val="00C07170"/>
    <w:rsid w:val="00C730A4"/>
    <w:rsid w:val="00C83BF6"/>
    <w:rsid w:val="00C8721B"/>
    <w:rsid w:val="00C87D35"/>
    <w:rsid w:val="00C937DA"/>
    <w:rsid w:val="00C93EAC"/>
    <w:rsid w:val="00CA2529"/>
    <w:rsid w:val="00CA7DD1"/>
    <w:rsid w:val="00CC607D"/>
    <w:rsid w:val="00CD05EA"/>
    <w:rsid w:val="00CD24E2"/>
    <w:rsid w:val="00CE2C44"/>
    <w:rsid w:val="00CE4534"/>
    <w:rsid w:val="00CE515C"/>
    <w:rsid w:val="00CE5A18"/>
    <w:rsid w:val="00CE5CD1"/>
    <w:rsid w:val="00D10698"/>
    <w:rsid w:val="00D1270B"/>
    <w:rsid w:val="00D30E84"/>
    <w:rsid w:val="00D31E42"/>
    <w:rsid w:val="00D33C20"/>
    <w:rsid w:val="00D45D1A"/>
    <w:rsid w:val="00D71F22"/>
    <w:rsid w:val="00D877F8"/>
    <w:rsid w:val="00D95D84"/>
    <w:rsid w:val="00DA2B8E"/>
    <w:rsid w:val="00DF72A1"/>
    <w:rsid w:val="00E1035E"/>
    <w:rsid w:val="00E129A7"/>
    <w:rsid w:val="00E13CBE"/>
    <w:rsid w:val="00E154E8"/>
    <w:rsid w:val="00E20988"/>
    <w:rsid w:val="00E24416"/>
    <w:rsid w:val="00E44993"/>
    <w:rsid w:val="00E62647"/>
    <w:rsid w:val="00E70840"/>
    <w:rsid w:val="00E72A91"/>
    <w:rsid w:val="00E858B2"/>
    <w:rsid w:val="00E85C88"/>
    <w:rsid w:val="00E966B8"/>
    <w:rsid w:val="00EA01AE"/>
    <w:rsid w:val="00EB5D18"/>
    <w:rsid w:val="00EB6BAA"/>
    <w:rsid w:val="00EC7EBD"/>
    <w:rsid w:val="00ED0702"/>
    <w:rsid w:val="00EE11FA"/>
    <w:rsid w:val="00EE6030"/>
    <w:rsid w:val="00EE7119"/>
    <w:rsid w:val="00EF1E7B"/>
    <w:rsid w:val="00F07E6C"/>
    <w:rsid w:val="00F1082B"/>
    <w:rsid w:val="00F20A1B"/>
    <w:rsid w:val="00F211A6"/>
    <w:rsid w:val="00F23656"/>
    <w:rsid w:val="00F47E92"/>
    <w:rsid w:val="00F50B52"/>
    <w:rsid w:val="00F60D85"/>
    <w:rsid w:val="00F65BFD"/>
    <w:rsid w:val="00F74CFB"/>
    <w:rsid w:val="00F83695"/>
    <w:rsid w:val="00F959AD"/>
    <w:rsid w:val="00FD1D57"/>
    <w:rsid w:val="00FD2CBB"/>
    <w:rsid w:val="00FD4FA0"/>
    <w:rsid w:val="00FD5C51"/>
    <w:rsid w:val="00FD5D28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6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6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6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BB"/>
  </w:style>
  <w:style w:type="paragraph" w:styleId="Footer">
    <w:name w:val="footer"/>
    <w:basedOn w:val="Normal"/>
    <w:link w:val="FooterChar"/>
    <w:uiPriority w:val="99"/>
    <w:unhideWhenUsed/>
    <w:rsid w:val="00A86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BB"/>
  </w:style>
  <w:style w:type="paragraph" w:styleId="Revision">
    <w:name w:val="Revision"/>
    <w:hidden/>
    <w:uiPriority w:val="99"/>
    <w:semiHidden/>
    <w:rsid w:val="00A86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3</cp:revision>
  <dcterms:created xsi:type="dcterms:W3CDTF">2021-02-19T16:10:00Z</dcterms:created>
  <dcterms:modified xsi:type="dcterms:W3CDTF">2021-03-16T14:51:00Z</dcterms:modified>
</cp:coreProperties>
</file>