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3BC7" w14:textId="04D7917C" w:rsidR="008A161B" w:rsidRPr="00AC550A" w:rsidRDefault="000F5927" w:rsidP="001D318A">
      <w:pPr>
        <w:spacing w:after="0" w:line="240" w:lineRule="auto"/>
        <w:rPr>
          <w:rFonts w:asciiTheme="minorHAnsi" w:hAnsiTheme="minorHAnsi" w:cstheme="minorHAnsi"/>
          <w:sz w:val="22"/>
        </w:rPr>
      </w:pPr>
      <w:r>
        <w:rPr>
          <w:rFonts w:asciiTheme="minorHAnsi" w:hAnsiTheme="minorHAnsi" w:cstheme="minorHAnsi"/>
          <w:sz w:val="22"/>
        </w:rPr>
        <w:t xml:space="preserve">April </w:t>
      </w:r>
      <w:r w:rsidR="00EA0093">
        <w:rPr>
          <w:rFonts w:asciiTheme="minorHAnsi" w:hAnsiTheme="minorHAnsi" w:cstheme="minorHAnsi"/>
          <w:sz w:val="22"/>
        </w:rPr>
        <w:t>16</w:t>
      </w:r>
      <w:r>
        <w:rPr>
          <w:rFonts w:asciiTheme="minorHAnsi" w:hAnsiTheme="minorHAnsi" w:cstheme="minorHAnsi"/>
          <w:sz w:val="22"/>
        </w:rPr>
        <w:t>, 2023</w:t>
      </w:r>
    </w:p>
    <w:p w14:paraId="08C99DF4" w14:textId="77777777" w:rsidR="001D318A" w:rsidRPr="00AC550A" w:rsidRDefault="001D318A" w:rsidP="001D318A">
      <w:pPr>
        <w:spacing w:after="0" w:line="240" w:lineRule="auto"/>
        <w:rPr>
          <w:rFonts w:asciiTheme="minorHAnsi" w:hAnsiTheme="minorHAnsi" w:cstheme="minorHAnsi"/>
          <w:sz w:val="22"/>
        </w:rPr>
      </w:pPr>
    </w:p>
    <w:p w14:paraId="70B3903A" w14:textId="655F2EA1" w:rsidR="001D318A" w:rsidRPr="00AC550A" w:rsidRDefault="00780570" w:rsidP="001D318A">
      <w:pPr>
        <w:spacing w:after="0" w:line="240" w:lineRule="auto"/>
        <w:rPr>
          <w:rFonts w:asciiTheme="minorHAnsi" w:hAnsiTheme="minorHAnsi" w:cstheme="minorHAnsi"/>
          <w:sz w:val="22"/>
        </w:rPr>
      </w:pPr>
      <w:r>
        <w:rPr>
          <w:rFonts w:asciiTheme="minorHAnsi" w:hAnsiTheme="minorHAnsi" w:cstheme="minorHAnsi"/>
          <w:sz w:val="22"/>
        </w:rPr>
        <w:t>Sunday of Divine Mercy</w:t>
      </w:r>
    </w:p>
    <w:p w14:paraId="30D68BF5" w14:textId="77777777" w:rsidR="001D318A" w:rsidRPr="00AC550A" w:rsidRDefault="001D318A" w:rsidP="001D318A">
      <w:pPr>
        <w:spacing w:after="0" w:line="240" w:lineRule="auto"/>
        <w:rPr>
          <w:rFonts w:asciiTheme="minorHAnsi" w:hAnsiTheme="minorHAnsi" w:cstheme="minorHAnsi"/>
          <w:sz w:val="22"/>
        </w:rPr>
      </w:pPr>
    </w:p>
    <w:p w14:paraId="704BF8E6" w14:textId="4C5FF204" w:rsidR="001D318A" w:rsidRPr="00AC550A" w:rsidRDefault="00332467" w:rsidP="001D318A">
      <w:pPr>
        <w:spacing w:after="0" w:line="240" w:lineRule="auto"/>
        <w:rPr>
          <w:rFonts w:asciiTheme="minorHAnsi" w:hAnsiTheme="minorHAnsi" w:cstheme="minorHAnsi"/>
          <w:sz w:val="22"/>
        </w:rPr>
      </w:pPr>
      <w:r>
        <w:rPr>
          <w:rFonts w:asciiTheme="minorHAnsi" w:hAnsiTheme="minorHAnsi" w:cstheme="minorHAnsi"/>
          <w:sz w:val="22"/>
        </w:rPr>
        <w:t xml:space="preserve">Acts </w:t>
      </w:r>
      <w:r w:rsidR="00780570">
        <w:rPr>
          <w:rFonts w:asciiTheme="minorHAnsi" w:hAnsiTheme="minorHAnsi" w:cstheme="minorHAnsi"/>
          <w:sz w:val="22"/>
        </w:rPr>
        <w:t>2:42-47</w:t>
      </w:r>
    </w:p>
    <w:p w14:paraId="587644A0" w14:textId="35CA7D58" w:rsidR="001D318A" w:rsidRPr="00AC550A" w:rsidRDefault="00780570" w:rsidP="001D318A">
      <w:pPr>
        <w:spacing w:after="0" w:line="240" w:lineRule="auto"/>
        <w:rPr>
          <w:rFonts w:asciiTheme="minorHAnsi" w:hAnsiTheme="minorHAnsi" w:cstheme="minorHAnsi"/>
          <w:sz w:val="22"/>
        </w:rPr>
      </w:pPr>
      <w:r>
        <w:rPr>
          <w:rFonts w:asciiTheme="minorHAnsi" w:hAnsiTheme="minorHAnsi" w:cstheme="minorHAnsi"/>
          <w:sz w:val="22"/>
        </w:rPr>
        <w:t>1 Pt 1:3-9</w:t>
      </w:r>
    </w:p>
    <w:p w14:paraId="7C66E2E4" w14:textId="5AC8DFC8" w:rsidR="001D318A" w:rsidRPr="00AC550A" w:rsidRDefault="00332467" w:rsidP="001D318A">
      <w:pPr>
        <w:spacing w:after="0" w:line="240" w:lineRule="auto"/>
        <w:rPr>
          <w:rFonts w:asciiTheme="minorHAnsi" w:hAnsiTheme="minorHAnsi" w:cstheme="minorHAnsi"/>
          <w:sz w:val="22"/>
        </w:rPr>
      </w:pPr>
      <w:r>
        <w:rPr>
          <w:rFonts w:asciiTheme="minorHAnsi" w:hAnsiTheme="minorHAnsi" w:cstheme="minorHAnsi"/>
          <w:sz w:val="22"/>
        </w:rPr>
        <w:t>Jn 20:19</w:t>
      </w:r>
      <w:r w:rsidR="00780570">
        <w:rPr>
          <w:rFonts w:asciiTheme="minorHAnsi" w:hAnsiTheme="minorHAnsi" w:cstheme="minorHAnsi"/>
          <w:sz w:val="22"/>
        </w:rPr>
        <w:t>-31</w:t>
      </w:r>
    </w:p>
    <w:p w14:paraId="3169F60C" w14:textId="31C3F864" w:rsidR="001D318A" w:rsidRPr="00AC550A" w:rsidRDefault="001D318A" w:rsidP="001D318A">
      <w:pPr>
        <w:spacing w:after="0" w:line="240" w:lineRule="auto"/>
        <w:rPr>
          <w:rFonts w:asciiTheme="minorHAnsi" w:hAnsiTheme="minorHAnsi" w:cstheme="minorHAnsi"/>
          <w:sz w:val="22"/>
        </w:rPr>
      </w:pPr>
    </w:p>
    <w:p w14:paraId="461CEB9F" w14:textId="7C4E398D" w:rsidR="001D318A" w:rsidRPr="00AC550A" w:rsidRDefault="001D318A" w:rsidP="001D318A">
      <w:pPr>
        <w:spacing w:after="0" w:line="240" w:lineRule="auto"/>
        <w:rPr>
          <w:rFonts w:asciiTheme="minorHAnsi" w:hAnsiTheme="minorHAnsi" w:cstheme="minorHAnsi"/>
          <w:sz w:val="22"/>
        </w:rPr>
      </w:pPr>
      <w:r w:rsidRPr="00AC550A">
        <w:rPr>
          <w:rFonts w:asciiTheme="minorHAnsi" w:hAnsiTheme="minorHAnsi" w:cstheme="minorHAnsi"/>
          <w:sz w:val="22"/>
        </w:rPr>
        <w:t>GROW AS A DISCIPLE | PRAY, STUDY, ENGAGE, SERVE</w:t>
      </w:r>
    </w:p>
    <w:p w14:paraId="6002CA36" w14:textId="66145A59" w:rsidR="001D318A" w:rsidRPr="00AC550A" w:rsidRDefault="001D318A" w:rsidP="001D318A">
      <w:pPr>
        <w:spacing w:after="0" w:line="240" w:lineRule="auto"/>
        <w:rPr>
          <w:rFonts w:asciiTheme="minorHAnsi" w:hAnsiTheme="minorHAnsi" w:cstheme="minorHAnsi"/>
          <w:sz w:val="22"/>
        </w:rPr>
      </w:pPr>
    </w:p>
    <w:p w14:paraId="1F26DFB0" w14:textId="53B8C1AA" w:rsidR="00407D28" w:rsidRDefault="001D318A" w:rsidP="00780570">
      <w:pPr>
        <w:spacing w:after="0" w:line="240" w:lineRule="auto"/>
        <w:rPr>
          <w:rFonts w:asciiTheme="minorHAnsi" w:hAnsiTheme="minorHAnsi" w:cstheme="minorHAnsi"/>
          <w:sz w:val="22"/>
        </w:rPr>
      </w:pPr>
      <w:r w:rsidRPr="00AC550A">
        <w:rPr>
          <w:rFonts w:asciiTheme="minorHAnsi" w:hAnsiTheme="minorHAnsi" w:cstheme="minorHAnsi"/>
          <w:sz w:val="22"/>
        </w:rPr>
        <w:t>GROW:</w:t>
      </w:r>
      <w:r w:rsidR="001B2CF9">
        <w:rPr>
          <w:rFonts w:asciiTheme="minorHAnsi" w:hAnsiTheme="minorHAnsi" w:cstheme="minorHAnsi"/>
          <w:sz w:val="22"/>
        </w:rPr>
        <w:t xml:space="preserve"> </w:t>
      </w:r>
      <w:r w:rsidR="00664A21">
        <w:rPr>
          <w:rFonts w:asciiTheme="minorHAnsi" w:hAnsiTheme="minorHAnsi" w:cstheme="minorHAnsi"/>
          <w:sz w:val="22"/>
        </w:rPr>
        <w:t>“I’ll believe it when I see it</w:t>
      </w:r>
      <w:r w:rsidR="002223B0">
        <w:rPr>
          <w:rFonts w:asciiTheme="minorHAnsi" w:hAnsiTheme="minorHAnsi" w:cstheme="minorHAnsi"/>
          <w:sz w:val="22"/>
        </w:rPr>
        <w:t>.</w:t>
      </w:r>
      <w:r w:rsidR="00664A21">
        <w:rPr>
          <w:rFonts w:asciiTheme="minorHAnsi" w:hAnsiTheme="minorHAnsi" w:cstheme="minorHAnsi"/>
          <w:sz w:val="22"/>
        </w:rPr>
        <w:t xml:space="preserve">” </w:t>
      </w:r>
      <w:r w:rsidR="002223B0">
        <w:rPr>
          <w:rFonts w:asciiTheme="minorHAnsi" w:hAnsiTheme="minorHAnsi" w:cstheme="minorHAnsi"/>
          <w:sz w:val="22"/>
        </w:rPr>
        <w:t>W</w:t>
      </w:r>
      <w:r w:rsidR="00664A21">
        <w:rPr>
          <w:rFonts w:asciiTheme="minorHAnsi" w:hAnsiTheme="minorHAnsi" w:cstheme="minorHAnsi"/>
          <w:sz w:val="22"/>
        </w:rPr>
        <w:t>e’ve all said this at some point</w:t>
      </w:r>
      <w:r w:rsidR="002223B0">
        <w:rPr>
          <w:rFonts w:asciiTheme="minorHAnsi" w:hAnsiTheme="minorHAnsi" w:cstheme="minorHAnsi"/>
          <w:sz w:val="22"/>
        </w:rPr>
        <w:t xml:space="preserve">, usually in response to </w:t>
      </w:r>
      <w:r w:rsidR="00905DC4">
        <w:rPr>
          <w:rFonts w:asciiTheme="minorHAnsi" w:hAnsiTheme="minorHAnsi" w:cstheme="minorHAnsi"/>
          <w:sz w:val="22"/>
        </w:rPr>
        <w:t xml:space="preserve">hearing about </w:t>
      </w:r>
      <w:r w:rsidR="002223B0">
        <w:rPr>
          <w:rFonts w:asciiTheme="minorHAnsi" w:hAnsiTheme="minorHAnsi" w:cstheme="minorHAnsi"/>
          <w:sz w:val="22"/>
        </w:rPr>
        <w:t>someone unreliable doing something</w:t>
      </w:r>
      <w:r w:rsidR="00905DC4">
        <w:rPr>
          <w:rFonts w:asciiTheme="minorHAnsi" w:hAnsiTheme="minorHAnsi" w:cstheme="minorHAnsi"/>
          <w:sz w:val="22"/>
        </w:rPr>
        <w:t xml:space="preserve"> out of character. St. Thomas had the same reaction in today’s Gospel when he wasn’t there when the other disciples saw Christ for the first time since he rose from his tomb – “Unless I see the mark of the nails in his hands and put my finger into the nailmarks and put my hand into his side, I will not believe.” </w:t>
      </w:r>
      <w:r w:rsidR="00CB00F4">
        <w:rPr>
          <w:rFonts w:asciiTheme="minorHAnsi" w:hAnsiTheme="minorHAnsi" w:cstheme="minorHAnsi"/>
          <w:sz w:val="22"/>
        </w:rPr>
        <w:t xml:space="preserve">Although </w:t>
      </w:r>
      <w:r w:rsidR="00167B86">
        <w:rPr>
          <w:rFonts w:asciiTheme="minorHAnsi" w:hAnsiTheme="minorHAnsi" w:cstheme="minorHAnsi"/>
          <w:sz w:val="22"/>
        </w:rPr>
        <w:t>Jesus</w:t>
      </w:r>
      <w:r w:rsidR="00FF3655">
        <w:rPr>
          <w:rFonts w:asciiTheme="minorHAnsi" w:hAnsiTheme="minorHAnsi" w:cstheme="minorHAnsi"/>
          <w:sz w:val="22"/>
        </w:rPr>
        <w:t xml:space="preserve"> </w:t>
      </w:r>
      <w:r w:rsidR="004D5265">
        <w:rPr>
          <w:rFonts w:asciiTheme="minorHAnsi" w:hAnsiTheme="minorHAnsi" w:cstheme="minorHAnsi"/>
          <w:sz w:val="22"/>
        </w:rPr>
        <w:t>help</w:t>
      </w:r>
      <w:r w:rsidR="003243DD">
        <w:rPr>
          <w:rFonts w:asciiTheme="minorHAnsi" w:hAnsiTheme="minorHAnsi" w:cstheme="minorHAnsi"/>
          <w:sz w:val="22"/>
        </w:rPr>
        <w:t>ed</w:t>
      </w:r>
      <w:r w:rsidR="004D5265">
        <w:rPr>
          <w:rFonts w:asciiTheme="minorHAnsi" w:hAnsiTheme="minorHAnsi" w:cstheme="minorHAnsi"/>
          <w:sz w:val="22"/>
        </w:rPr>
        <w:t xml:space="preserve"> Thomas with his unbelief</w:t>
      </w:r>
      <w:r w:rsidR="00FF3655">
        <w:rPr>
          <w:rFonts w:asciiTheme="minorHAnsi" w:hAnsiTheme="minorHAnsi" w:cstheme="minorHAnsi"/>
          <w:sz w:val="22"/>
        </w:rPr>
        <w:t xml:space="preserve">, he blesses those </w:t>
      </w:r>
      <w:r w:rsidR="002824DB">
        <w:rPr>
          <w:rFonts w:asciiTheme="minorHAnsi" w:hAnsiTheme="minorHAnsi" w:cstheme="minorHAnsi"/>
          <w:sz w:val="22"/>
        </w:rPr>
        <w:t>who</w:t>
      </w:r>
      <w:r w:rsidR="00FF3655">
        <w:rPr>
          <w:rFonts w:asciiTheme="minorHAnsi" w:hAnsiTheme="minorHAnsi" w:cstheme="minorHAnsi"/>
          <w:sz w:val="22"/>
        </w:rPr>
        <w:t xml:space="preserve"> have not seen, but believe. </w:t>
      </w:r>
      <w:r w:rsidR="00167B86">
        <w:rPr>
          <w:rFonts w:asciiTheme="minorHAnsi" w:hAnsiTheme="minorHAnsi" w:cstheme="minorHAnsi"/>
          <w:sz w:val="22"/>
        </w:rPr>
        <w:t xml:space="preserve">Have any of us seen the nail marks in Christ’s hands and feet, or the wound in his side? Do we see Christ’s body and blood on the altar, or do we see </w:t>
      </w:r>
      <w:r w:rsidR="00DC1AFF">
        <w:rPr>
          <w:rFonts w:asciiTheme="minorHAnsi" w:hAnsiTheme="minorHAnsi" w:cstheme="minorHAnsi"/>
          <w:sz w:val="22"/>
        </w:rPr>
        <w:t xml:space="preserve">only the </w:t>
      </w:r>
      <w:r w:rsidR="00A64A9E">
        <w:rPr>
          <w:rFonts w:asciiTheme="minorHAnsi" w:hAnsiTheme="minorHAnsi" w:cstheme="minorHAnsi"/>
          <w:sz w:val="22"/>
        </w:rPr>
        <w:t xml:space="preserve">gifts of </w:t>
      </w:r>
      <w:r w:rsidR="00167B86">
        <w:rPr>
          <w:rFonts w:asciiTheme="minorHAnsi" w:hAnsiTheme="minorHAnsi" w:cstheme="minorHAnsi"/>
          <w:sz w:val="22"/>
        </w:rPr>
        <w:t xml:space="preserve">bread and wine? Christ comes to us in ways we can understand initially – parables, bread and wine, the face of people we meet throughout our daily lives – but </w:t>
      </w:r>
      <w:bookmarkStart w:id="0" w:name="_Hlk128731691"/>
      <w:r w:rsidR="00167B86">
        <w:rPr>
          <w:rFonts w:asciiTheme="minorHAnsi" w:hAnsiTheme="minorHAnsi" w:cstheme="minorHAnsi"/>
          <w:sz w:val="22"/>
        </w:rPr>
        <w:t xml:space="preserve">our faith in </w:t>
      </w:r>
      <w:r w:rsidR="0070279F">
        <w:rPr>
          <w:rFonts w:asciiTheme="minorHAnsi" w:hAnsiTheme="minorHAnsi" w:cstheme="minorHAnsi"/>
          <w:sz w:val="22"/>
        </w:rPr>
        <w:t>what we have not see</w:t>
      </w:r>
      <w:r w:rsidR="00CF12ED">
        <w:rPr>
          <w:rFonts w:asciiTheme="minorHAnsi" w:hAnsiTheme="minorHAnsi" w:cstheme="minorHAnsi"/>
          <w:sz w:val="22"/>
        </w:rPr>
        <w:t>n</w:t>
      </w:r>
      <w:r w:rsidR="00167B86">
        <w:rPr>
          <w:rFonts w:asciiTheme="minorHAnsi" w:hAnsiTheme="minorHAnsi" w:cstheme="minorHAnsi"/>
          <w:sz w:val="22"/>
        </w:rPr>
        <w:t>, in the great myster</w:t>
      </w:r>
      <w:r w:rsidR="00877B53">
        <w:rPr>
          <w:rFonts w:asciiTheme="minorHAnsi" w:hAnsiTheme="minorHAnsi" w:cstheme="minorHAnsi"/>
          <w:sz w:val="22"/>
        </w:rPr>
        <w:t>y</w:t>
      </w:r>
      <w:r w:rsidR="00167B86">
        <w:rPr>
          <w:rFonts w:asciiTheme="minorHAnsi" w:hAnsiTheme="minorHAnsi" w:cstheme="minorHAnsi"/>
          <w:sz w:val="22"/>
        </w:rPr>
        <w:t xml:space="preserve"> of </w:t>
      </w:r>
      <w:r w:rsidR="00CF12ED">
        <w:rPr>
          <w:rFonts w:asciiTheme="minorHAnsi" w:hAnsiTheme="minorHAnsi" w:cstheme="minorHAnsi"/>
          <w:sz w:val="22"/>
        </w:rPr>
        <w:t>our salvation</w:t>
      </w:r>
      <w:r w:rsidR="00167B86">
        <w:rPr>
          <w:rFonts w:asciiTheme="minorHAnsi" w:hAnsiTheme="minorHAnsi" w:cstheme="minorHAnsi"/>
          <w:sz w:val="22"/>
        </w:rPr>
        <w:t>, is what makes us Christian</w:t>
      </w:r>
      <w:bookmarkEnd w:id="0"/>
      <w:r w:rsidR="00167B86">
        <w:rPr>
          <w:rFonts w:asciiTheme="minorHAnsi" w:hAnsiTheme="minorHAnsi" w:cstheme="minorHAnsi"/>
          <w:sz w:val="22"/>
        </w:rPr>
        <w:t>.</w:t>
      </w:r>
    </w:p>
    <w:p w14:paraId="5152CAF3" w14:textId="6E4D6E67" w:rsidR="001D318A" w:rsidRPr="00AC550A" w:rsidRDefault="001D318A" w:rsidP="001D318A">
      <w:pPr>
        <w:spacing w:after="0" w:line="240" w:lineRule="auto"/>
        <w:rPr>
          <w:rFonts w:asciiTheme="minorHAnsi" w:hAnsiTheme="minorHAnsi" w:cstheme="minorHAnsi"/>
          <w:sz w:val="22"/>
        </w:rPr>
      </w:pPr>
    </w:p>
    <w:p w14:paraId="7E145D54" w14:textId="18272A50" w:rsidR="001D318A" w:rsidRPr="00AC550A" w:rsidRDefault="001D318A" w:rsidP="001D318A">
      <w:pPr>
        <w:spacing w:after="0" w:line="240" w:lineRule="auto"/>
        <w:rPr>
          <w:rFonts w:asciiTheme="minorHAnsi" w:hAnsiTheme="minorHAnsi" w:cstheme="minorHAnsi"/>
          <w:sz w:val="22"/>
        </w:rPr>
      </w:pPr>
      <w:r w:rsidRPr="00AC550A">
        <w:rPr>
          <w:rFonts w:asciiTheme="minorHAnsi" w:hAnsiTheme="minorHAnsi" w:cstheme="minorHAnsi"/>
          <w:sz w:val="22"/>
        </w:rPr>
        <w:t>GO EVANGELIZE | PRAYER, INVITATION, WITNESS, ACCOMPANIMENT</w:t>
      </w:r>
    </w:p>
    <w:p w14:paraId="318F032C" w14:textId="56798D18" w:rsidR="001D318A" w:rsidRPr="00AC550A" w:rsidRDefault="001D318A" w:rsidP="001D318A">
      <w:pPr>
        <w:spacing w:after="0" w:line="240" w:lineRule="auto"/>
        <w:rPr>
          <w:rFonts w:asciiTheme="minorHAnsi" w:hAnsiTheme="minorHAnsi" w:cstheme="minorHAnsi"/>
          <w:sz w:val="22"/>
        </w:rPr>
      </w:pPr>
    </w:p>
    <w:p w14:paraId="0444F823" w14:textId="1685E34B" w:rsidR="001D318A" w:rsidRPr="0043598B" w:rsidRDefault="001D318A" w:rsidP="001B2CF9">
      <w:pPr>
        <w:spacing w:after="0" w:line="240" w:lineRule="auto"/>
        <w:rPr>
          <w:rFonts w:asciiTheme="minorHAnsi" w:hAnsiTheme="minorHAnsi" w:cstheme="minorHAnsi"/>
          <w:sz w:val="22"/>
        </w:rPr>
      </w:pPr>
      <w:r w:rsidRPr="00AC550A">
        <w:rPr>
          <w:rFonts w:asciiTheme="minorHAnsi" w:hAnsiTheme="minorHAnsi" w:cstheme="minorHAnsi"/>
          <w:sz w:val="22"/>
        </w:rPr>
        <w:t>GO:</w:t>
      </w:r>
      <w:r w:rsidR="001B2CF9">
        <w:rPr>
          <w:rFonts w:asciiTheme="minorHAnsi" w:hAnsiTheme="minorHAnsi" w:cstheme="minorHAnsi"/>
          <w:sz w:val="22"/>
        </w:rPr>
        <w:t xml:space="preserve"> </w:t>
      </w:r>
      <w:r w:rsidR="002824DB">
        <w:rPr>
          <w:rFonts w:asciiTheme="minorHAnsi" w:hAnsiTheme="minorHAnsi" w:cstheme="minorHAnsi"/>
          <w:sz w:val="22"/>
        </w:rPr>
        <w:t xml:space="preserve">In today’s first reading, we hear reports of the </w:t>
      </w:r>
      <w:r w:rsidR="003243DD">
        <w:rPr>
          <w:rFonts w:asciiTheme="minorHAnsi" w:hAnsiTheme="minorHAnsi" w:cstheme="minorHAnsi"/>
          <w:sz w:val="22"/>
        </w:rPr>
        <w:t xml:space="preserve">lives of the </w:t>
      </w:r>
      <w:r w:rsidR="002824DB">
        <w:rPr>
          <w:rFonts w:asciiTheme="minorHAnsi" w:hAnsiTheme="minorHAnsi" w:cstheme="minorHAnsi"/>
          <w:sz w:val="22"/>
        </w:rPr>
        <w:t xml:space="preserve">first disciples </w:t>
      </w:r>
      <w:r w:rsidR="003243DD">
        <w:rPr>
          <w:rFonts w:asciiTheme="minorHAnsi" w:hAnsiTheme="minorHAnsi" w:cstheme="minorHAnsi"/>
          <w:sz w:val="22"/>
        </w:rPr>
        <w:t>soon after Pentecost</w:t>
      </w:r>
      <w:r w:rsidR="002824DB">
        <w:rPr>
          <w:rFonts w:asciiTheme="minorHAnsi" w:hAnsiTheme="minorHAnsi" w:cstheme="minorHAnsi"/>
          <w:sz w:val="22"/>
        </w:rPr>
        <w:t xml:space="preserve">: </w:t>
      </w:r>
      <w:r w:rsidR="002B2E6F">
        <w:rPr>
          <w:rFonts w:asciiTheme="minorHAnsi" w:hAnsiTheme="minorHAnsi" w:cstheme="minorHAnsi"/>
          <w:sz w:val="22"/>
        </w:rPr>
        <w:t>communal living, breaking bread together</w:t>
      </w:r>
      <w:r w:rsidR="003243DD">
        <w:rPr>
          <w:rFonts w:asciiTheme="minorHAnsi" w:hAnsiTheme="minorHAnsi" w:cstheme="minorHAnsi"/>
          <w:sz w:val="22"/>
        </w:rPr>
        <w:t>,</w:t>
      </w:r>
      <w:r w:rsidR="002B2E6F">
        <w:rPr>
          <w:rFonts w:asciiTheme="minorHAnsi" w:hAnsiTheme="minorHAnsi" w:cstheme="minorHAnsi"/>
          <w:sz w:val="22"/>
        </w:rPr>
        <w:t xml:space="preserve"> prayer, selling of their property and possessions and redistributing among themselves according to individual needs. </w:t>
      </w:r>
      <w:r w:rsidR="003243DD">
        <w:rPr>
          <w:rFonts w:asciiTheme="minorHAnsi" w:hAnsiTheme="minorHAnsi" w:cstheme="minorHAnsi"/>
          <w:sz w:val="22"/>
        </w:rPr>
        <w:t>To our ears today</w:t>
      </w:r>
      <w:r w:rsidR="005933E3">
        <w:rPr>
          <w:rFonts w:asciiTheme="minorHAnsi" w:hAnsiTheme="minorHAnsi" w:cstheme="minorHAnsi"/>
          <w:sz w:val="22"/>
        </w:rPr>
        <w:t xml:space="preserve">, this </w:t>
      </w:r>
      <w:r w:rsidR="003243DD">
        <w:rPr>
          <w:rFonts w:asciiTheme="minorHAnsi" w:hAnsiTheme="minorHAnsi" w:cstheme="minorHAnsi"/>
          <w:sz w:val="22"/>
        </w:rPr>
        <w:t xml:space="preserve">idyllic community living </w:t>
      </w:r>
      <w:r w:rsidR="005933E3">
        <w:rPr>
          <w:rFonts w:asciiTheme="minorHAnsi" w:hAnsiTheme="minorHAnsi" w:cstheme="minorHAnsi"/>
          <w:sz w:val="22"/>
        </w:rPr>
        <w:t xml:space="preserve">seems </w:t>
      </w:r>
      <w:r w:rsidR="003243DD">
        <w:rPr>
          <w:rFonts w:asciiTheme="minorHAnsi" w:hAnsiTheme="minorHAnsi" w:cstheme="minorHAnsi"/>
          <w:sz w:val="22"/>
        </w:rPr>
        <w:t>almost incredible</w:t>
      </w:r>
      <w:r w:rsidR="005933E3">
        <w:rPr>
          <w:rFonts w:asciiTheme="minorHAnsi" w:hAnsiTheme="minorHAnsi" w:cstheme="minorHAnsi"/>
          <w:sz w:val="22"/>
        </w:rPr>
        <w:t>.</w:t>
      </w:r>
      <w:r w:rsidR="003243DD">
        <w:rPr>
          <w:rFonts w:asciiTheme="minorHAnsi" w:hAnsiTheme="minorHAnsi" w:cstheme="minorHAnsi"/>
          <w:sz w:val="22"/>
        </w:rPr>
        <w:t xml:space="preserve"> Yet these first disciples were infused with the Holy Spirit, who enabled them to proclaim the Gospel and think of others before themselves.</w:t>
      </w:r>
      <w:r w:rsidR="005933E3">
        <w:rPr>
          <w:rFonts w:asciiTheme="minorHAnsi" w:hAnsiTheme="minorHAnsi" w:cstheme="minorHAnsi"/>
          <w:sz w:val="22"/>
        </w:rPr>
        <w:t xml:space="preserve"> </w:t>
      </w:r>
      <w:r w:rsidR="003243DD">
        <w:rPr>
          <w:rFonts w:asciiTheme="minorHAnsi" w:hAnsiTheme="minorHAnsi" w:cstheme="minorHAnsi"/>
          <w:sz w:val="22"/>
        </w:rPr>
        <w:t>As</w:t>
      </w:r>
      <w:r w:rsidR="005933E3">
        <w:rPr>
          <w:rFonts w:asciiTheme="minorHAnsi" w:hAnsiTheme="minorHAnsi" w:cstheme="minorHAnsi"/>
          <w:sz w:val="22"/>
        </w:rPr>
        <w:t xml:space="preserve"> Christ’s disciples </w:t>
      </w:r>
      <w:r w:rsidR="003243DD">
        <w:rPr>
          <w:rFonts w:asciiTheme="minorHAnsi" w:hAnsiTheme="minorHAnsi" w:cstheme="minorHAnsi"/>
          <w:sz w:val="22"/>
        </w:rPr>
        <w:t>today,</w:t>
      </w:r>
      <w:r w:rsidR="00CA04D0">
        <w:rPr>
          <w:rFonts w:asciiTheme="minorHAnsi" w:hAnsiTheme="minorHAnsi" w:cstheme="minorHAnsi"/>
          <w:sz w:val="22"/>
        </w:rPr>
        <w:t xml:space="preserve"> h</w:t>
      </w:r>
      <w:r w:rsidR="005933E3">
        <w:rPr>
          <w:rFonts w:asciiTheme="minorHAnsi" w:hAnsiTheme="minorHAnsi" w:cstheme="minorHAnsi"/>
          <w:sz w:val="22"/>
        </w:rPr>
        <w:t xml:space="preserve">ow are we </w:t>
      </w:r>
      <w:r w:rsidR="001E3EA2">
        <w:rPr>
          <w:rFonts w:asciiTheme="minorHAnsi" w:hAnsiTheme="minorHAnsi" w:cstheme="minorHAnsi"/>
          <w:sz w:val="22"/>
        </w:rPr>
        <w:t>behaving</w:t>
      </w:r>
      <w:r w:rsidR="005933E3">
        <w:rPr>
          <w:rFonts w:asciiTheme="minorHAnsi" w:hAnsiTheme="minorHAnsi" w:cstheme="minorHAnsi"/>
          <w:sz w:val="22"/>
        </w:rPr>
        <w:t xml:space="preserve"> </w:t>
      </w:r>
      <w:r w:rsidR="003243DD">
        <w:rPr>
          <w:rFonts w:asciiTheme="minorHAnsi" w:hAnsiTheme="minorHAnsi" w:cstheme="minorHAnsi"/>
          <w:sz w:val="22"/>
        </w:rPr>
        <w:t>toward one another</w:t>
      </w:r>
      <w:r w:rsidR="005933E3">
        <w:rPr>
          <w:rFonts w:asciiTheme="minorHAnsi" w:hAnsiTheme="minorHAnsi" w:cstheme="minorHAnsi"/>
          <w:sz w:val="22"/>
        </w:rPr>
        <w:t>?</w:t>
      </w:r>
      <w:r w:rsidR="009D5869">
        <w:rPr>
          <w:rFonts w:asciiTheme="minorHAnsi" w:hAnsiTheme="minorHAnsi" w:cstheme="minorHAnsi"/>
          <w:sz w:val="22"/>
        </w:rPr>
        <w:t xml:space="preserve"> </w:t>
      </w:r>
      <w:r w:rsidR="003243DD">
        <w:rPr>
          <w:rFonts w:asciiTheme="minorHAnsi" w:hAnsiTheme="minorHAnsi" w:cstheme="minorHAnsi"/>
          <w:sz w:val="22"/>
        </w:rPr>
        <w:t>If we truly are among those who have not seen and yet believe, let’s</w:t>
      </w:r>
      <w:r w:rsidR="009D5869">
        <w:rPr>
          <w:rFonts w:asciiTheme="minorHAnsi" w:hAnsiTheme="minorHAnsi" w:cstheme="minorHAnsi"/>
          <w:sz w:val="22"/>
        </w:rPr>
        <w:t xml:space="preserve"> act in full confidence. </w:t>
      </w:r>
      <w:r w:rsidR="001E3EA2">
        <w:rPr>
          <w:rFonts w:asciiTheme="minorHAnsi" w:hAnsiTheme="minorHAnsi" w:cstheme="minorHAnsi"/>
          <w:sz w:val="22"/>
        </w:rPr>
        <w:t>As we heard in the second reading, o</w:t>
      </w:r>
      <w:r w:rsidR="00090CAA">
        <w:rPr>
          <w:rFonts w:asciiTheme="minorHAnsi" w:hAnsiTheme="minorHAnsi" w:cstheme="minorHAnsi"/>
          <w:sz w:val="22"/>
        </w:rPr>
        <w:t>ur faith is “more precious than gold that is perishable even though tested by fire</w:t>
      </w:r>
      <w:r w:rsidR="001E3EA2">
        <w:rPr>
          <w:rFonts w:asciiTheme="minorHAnsi" w:hAnsiTheme="minorHAnsi" w:cstheme="minorHAnsi"/>
          <w:sz w:val="22"/>
        </w:rPr>
        <w:t>.</w:t>
      </w:r>
      <w:r w:rsidR="00090CAA">
        <w:rPr>
          <w:rFonts w:asciiTheme="minorHAnsi" w:hAnsiTheme="minorHAnsi" w:cstheme="minorHAnsi"/>
          <w:sz w:val="22"/>
        </w:rPr>
        <w:t xml:space="preserve">” </w:t>
      </w:r>
      <w:r w:rsidR="001E3EA2">
        <w:rPr>
          <w:rFonts w:asciiTheme="minorHAnsi" w:hAnsiTheme="minorHAnsi" w:cstheme="minorHAnsi"/>
          <w:sz w:val="22"/>
        </w:rPr>
        <w:t xml:space="preserve">We certainly aren’t perfect, and our faith at times can be sorely tested, </w:t>
      </w:r>
      <w:r w:rsidR="009D5869">
        <w:rPr>
          <w:rFonts w:asciiTheme="minorHAnsi" w:hAnsiTheme="minorHAnsi" w:cstheme="minorHAnsi"/>
          <w:sz w:val="22"/>
        </w:rPr>
        <w:t>and</w:t>
      </w:r>
      <w:r w:rsidR="001E3EA2">
        <w:rPr>
          <w:rFonts w:asciiTheme="minorHAnsi" w:hAnsiTheme="minorHAnsi" w:cstheme="minorHAnsi"/>
          <w:sz w:val="22"/>
        </w:rPr>
        <w:t xml:space="preserve"> yet this is our call:</w:t>
      </w:r>
      <w:r w:rsidR="009D5869">
        <w:rPr>
          <w:rFonts w:asciiTheme="minorHAnsi" w:hAnsiTheme="minorHAnsi" w:cstheme="minorHAnsi"/>
          <w:sz w:val="22"/>
        </w:rPr>
        <w:t xml:space="preserve">  to share this faith by doing good works in Christ’s name to make disciples and build the kingdom of God.</w:t>
      </w:r>
    </w:p>
    <w:p w14:paraId="4A8C2FE2" w14:textId="64F00FE2" w:rsidR="001D318A" w:rsidRPr="00AC550A" w:rsidRDefault="001D318A" w:rsidP="001D318A">
      <w:pPr>
        <w:spacing w:after="0" w:line="240" w:lineRule="auto"/>
        <w:rPr>
          <w:rFonts w:asciiTheme="minorHAnsi" w:hAnsiTheme="minorHAnsi" w:cstheme="minorHAnsi"/>
          <w:sz w:val="22"/>
        </w:rPr>
      </w:pPr>
    </w:p>
    <w:p w14:paraId="0432C105" w14:textId="296D7237" w:rsidR="00415E97" w:rsidRDefault="002B2E6F" w:rsidP="001D318A">
      <w:pPr>
        <w:spacing w:after="0" w:line="240" w:lineRule="auto"/>
        <w:rPr>
          <w:rFonts w:asciiTheme="minorHAnsi" w:hAnsiTheme="minorHAnsi" w:cstheme="minorHAnsi"/>
          <w:sz w:val="22"/>
        </w:rPr>
      </w:pPr>
      <w:r>
        <w:rPr>
          <w:rFonts w:asciiTheme="minorHAnsi" w:hAnsiTheme="minorHAnsi" w:cstheme="minorHAnsi"/>
          <w:sz w:val="22"/>
        </w:rPr>
        <w:t>INVITATION</w:t>
      </w:r>
      <w:r w:rsidR="001D318A" w:rsidRPr="00AC550A">
        <w:rPr>
          <w:rFonts w:asciiTheme="minorHAnsi" w:hAnsiTheme="minorHAnsi" w:cstheme="minorHAnsi"/>
          <w:sz w:val="22"/>
        </w:rPr>
        <w:t>:</w:t>
      </w:r>
      <w:r w:rsidR="001B2CF9">
        <w:rPr>
          <w:rFonts w:asciiTheme="minorHAnsi" w:hAnsiTheme="minorHAnsi" w:cstheme="minorHAnsi"/>
          <w:sz w:val="22"/>
        </w:rPr>
        <w:t xml:space="preserve"> </w:t>
      </w:r>
      <w:r w:rsidR="005933E3">
        <w:rPr>
          <w:rFonts w:asciiTheme="minorHAnsi" w:hAnsiTheme="minorHAnsi" w:cstheme="minorHAnsi"/>
          <w:sz w:val="22"/>
        </w:rPr>
        <w:t xml:space="preserve">People </w:t>
      </w:r>
      <w:r w:rsidR="001E3EA2">
        <w:rPr>
          <w:rFonts w:asciiTheme="minorHAnsi" w:hAnsiTheme="minorHAnsi" w:cstheme="minorHAnsi"/>
          <w:sz w:val="22"/>
        </w:rPr>
        <w:t>often</w:t>
      </w:r>
      <w:r w:rsidR="005933E3">
        <w:rPr>
          <w:rFonts w:asciiTheme="minorHAnsi" w:hAnsiTheme="minorHAnsi" w:cstheme="minorHAnsi"/>
          <w:sz w:val="22"/>
        </w:rPr>
        <w:t xml:space="preserve"> see Christ through</w:t>
      </w:r>
      <w:r w:rsidR="001E3EA2">
        <w:rPr>
          <w:rFonts w:asciiTheme="minorHAnsi" w:hAnsiTheme="minorHAnsi" w:cstheme="minorHAnsi"/>
          <w:sz w:val="22"/>
        </w:rPr>
        <w:t xml:space="preserve"> the words and actions of</w:t>
      </w:r>
      <w:r w:rsidR="005933E3">
        <w:rPr>
          <w:rFonts w:asciiTheme="minorHAnsi" w:hAnsiTheme="minorHAnsi" w:cstheme="minorHAnsi"/>
          <w:sz w:val="22"/>
        </w:rPr>
        <w:t xml:space="preserve"> others. This week, actively seek out opportunities to be the hands of Christ. What opportunities does your community have to practice corporal works of mercy?</w:t>
      </w:r>
    </w:p>
    <w:sectPr w:rsidR="00415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8A"/>
    <w:rsid w:val="00085B79"/>
    <w:rsid w:val="00090CAA"/>
    <w:rsid w:val="000C2D62"/>
    <w:rsid w:val="000F15B4"/>
    <w:rsid w:val="000F5927"/>
    <w:rsid w:val="00101170"/>
    <w:rsid w:val="00137C13"/>
    <w:rsid w:val="00167B86"/>
    <w:rsid w:val="001B2CF9"/>
    <w:rsid w:val="001C4BE7"/>
    <w:rsid w:val="001D318A"/>
    <w:rsid w:val="001E3EA2"/>
    <w:rsid w:val="002223B0"/>
    <w:rsid w:val="002824DB"/>
    <w:rsid w:val="002B2E6F"/>
    <w:rsid w:val="003243DD"/>
    <w:rsid w:val="00332467"/>
    <w:rsid w:val="00340C9E"/>
    <w:rsid w:val="0036423F"/>
    <w:rsid w:val="00407D28"/>
    <w:rsid w:val="00415E97"/>
    <w:rsid w:val="0043598B"/>
    <w:rsid w:val="004372BB"/>
    <w:rsid w:val="004D5265"/>
    <w:rsid w:val="004E38BE"/>
    <w:rsid w:val="005933E3"/>
    <w:rsid w:val="00596B07"/>
    <w:rsid w:val="00660686"/>
    <w:rsid w:val="00664A21"/>
    <w:rsid w:val="006D1A94"/>
    <w:rsid w:val="0070279F"/>
    <w:rsid w:val="00780570"/>
    <w:rsid w:val="007C0DB7"/>
    <w:rsid w:val="00801CCF"/>
    <w:rsid w:val="00826D22"/>
    <w:rsid w:val="0085079E"/>
    <w:rsid w:val="00877B53"/>
    <w:rsid w:val="008A161B"/>
    <w:rsid w:val="008B7383"/>
    <w:rsid w:val="00905DC4"/>
    <w:rsid w:val="009D5869"/>
    <w:rsid w:val="00A2071A"/>
    <w:rsid w:val="00A64A9E"/>
    <w:rsid w:val="00AA603B"/>
    <w:rsid w:val="00AC550A"/>
    <w:rsid w:val="00C76A46"/>
    <w:rsid w:val="00CA04D0"/>
    <w:rsid w:val="00CB00F4"/>
    <w:rsid w:val="00CF12ED"/>
    <w:rsid w:val="00DB203B"/>
    <w:rsid w:val="00DC1AFF"/>
    <w:rsid w:val="00E06A0B"/>
    <w:rsid w:val="00EA0093"/>
    <w:rsid w:val="00EB4493"/>
    <w:rsid w:val="00F60D7B"/>
    <w:rsid w:val="00F6207B"/>
    <w:rsid w:val="00FF3655"/>
    <w:rsid w:val="00F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74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D5265"/>
    <w:pPr>
      <w:spacing w:after="0" w:line="240" w:lineRule="auto"/>
    </w:pPr>
  </w:style>
  <w:style w:type="character" w:styleId="CommentReference">
    <w:name w:val="annotation reference"/>
    <w:basedOn w:val="DefaultParagraphFont"/>
    <w:uiPriority w:val="99"/>
    <w:semiHidden/>
    <w:unhideWhenUsed/>
    <w:rsid w:val="003243DD"/>
    <w:rPr>
      <w:sz w:val="16"/>
      <w:szCs w:val="16"/>
    </w:rPr>
  </w:style>
  <w:style w:type="paragraph" w:styleId="CommentText">
    <w:name w:val="annotation text"/>
    <w:basedOn w:val="Normal"/>
    <w:link w:val="CommentTextChar"/>
    <w:uiPriority w:val="99"/>
    <w:unhideWhenUsed/>
    <w:rsid w:val="003243DD"/>
    <w:pPr>
      <w:spacing w:line="240" w:lineRule="auto"/>
    </w:pPr>
    <w:rPr>
      <w:sz w:val="20"/>
      <w:szCs w:val="20"/>
    </w:rPr>
  </w:style>
  <w:style w:type="character" w:customStyle="1" w:styleId="CommentTextChar">
    <w:name w:val="Comment Text Char"/>
    <w:basedOn w:val="DefaultParagraphFont"/>
    <w:link w:val="CommentText"/>
    <w:uiPriority w:val="99"/>
    <w:rsid w:val="003243DD"/>
    <w:rPr>
      <w:sz w:val="20"/>
      <w:szCs w:val="20"/>
    </w:rPr>
  </w:style>
  <w:style w:type="paragraph" w:styleId="CommentSubject">
    <w:name w:val="annotation subject"/>
    <w:basedOn w:val="CommentText"/>
    <w:next w:val="CommentText"/>
    <w:link w:val="CommentSubjectChar"/>
    <w:uiPriority w:val="99"/>
    <w:semiHidden/>
    <w:unhideWhenUsed/>
    <w:rsid w:val="003243DD"/>
    <w:rPr>
      <w:b/>
      <w:bCs/>
    </w:rPr>
  </w:style>
  <w:style w:type="character" w:customStyle="1" w:styleId="CommentSubjectChar">
    <w:name w:val="Comment Subject Char"/>
    <w:basedOn w:val="CommentTextChar"/>
    <w:link w:val="CommentSubject"/>
    <w:uiPriority w:val="99"/>
    <w:semiHidden/>
    <w:rsid w:val="003243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2023-03-03T11:14:00Z</dcterms:created>
  <dcterms:modified xsi:type="dcterms:W3CDTF">2023-03-09T13:55:00Z</dcterms:modified>
</cp:coreProperties>
</file>